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br/>
      </w:r>
    </w:p>
    <w:p/>
    <w:p>
      <w:pPr>
        <w:rPr>
          <w:szCs w:val="24"/>
        </w:rPr>
      </w:pPr>
      <w:r>
        <w:rPr>
          <w:szCs w:val="24"/>
        </w:rPr>
        <w:t>March 30, 2018</w:t>
      </w:r>
      <w:r>
        <w:rPr>
          <w:szCs w:val="24"/>
        </w:rPr>
        <w:br/>
      </w:r>
    </w:p>
    <w:p>
      <w:pPr>
        <w:rPr>
          <w:szCs w:val="24"/>
        </w:rPr>
      </w:pPr>
      <w:r>
        <w:rPr>
          <w:szCs w:val="24"/>
        </w:rPr>
        <w:br/>
      </w:r>
    </w:p>
    <w:p>
      <w:pPr>
        <w:spacing w:line="360" w:lineRule="auto"/>
        <w:rPr>
          <w:szCs w:val="24"/>
        </w:rPr>
      </w:pPr>
      <w:r>
        <w:rPr>
          <w:b/>
          <w:szCs w:val="24"/>
        </w:rPr>
        <w:t>TO:</w:t>
      </w:r>
      <w:r>
        <w:rPr>
          <w:szCs w:val="24"/>
        </w:rPr>
        <w:tab/>
      </w:r>
      <w:r>
        <w:rPr>
          <w:szCs w:val="24"/>
        </w:rPr>
        <w:tab/>
        <w:t>Judicial Community and Legal Community</w:t>
      </w:r>
    </w:p>
    <w:p>
      <w:pPr>
        <w:spacing w:line="360" w:lineRule="auto"/>
        <w:rPr>
          <w:szCs w:val="24"/>
        </w:rPr>
      </w:pPr>
      <w:r>
        <w:rPr>
          <w:b/>
          <w:szCs w:val="24"/>
        </w:rPr>
        <w:t>FROM:</w:t>
      </w:r>
      <w:r>
        <w:rPr>
          <w:b/>
          <w:szCs w:val="24"/>
        </w:rPr>
        <w:tab/>
      </w:r>
      <w:r>
        <w:rPr>
          <w:szCs w:val="24"/>
        </w:rPr>
        <w:t>Merrie Gough, Sr. Legal Analyst</w:t>
      </w:r>
    </w:p>
    <w:p>
      <w:pPr>
        <w:tabs>
          <w:tab w:val="left" w:pos="1440"/>
        </w:tabs>
        <w:ind w:left="1440" w:hanging="1440"/>
        <w:rPr>
          <w:szCs w:val="24"/>
        </w:rPr>
      </w:pPr>
      <w:r>
        <w:rPr>
          <w:b/>
          <w:szCs w:val="24"/>
        </w:rPr>
        <w:t>RE:</w:t>
      </w:r>
      <w:r>
        <w:rPr>
          <w:szCs w:val="24"/>
        </w:rPr>
        <w:tab/>
        <w:t>Updates to the 71.05 RCW Involuntary Civil Commitment Orders</w:t>
      </w:r>
    </w:p>
    <w:p>
      <w:pPr>
        <w:rPr>
          <w:szCs w:val="24"/>
        </w:rPr>
      </w:pPr>
    </w:p>
    <w:p>
      <w:pPr>
        <w:rPr>
          <w:szCs w:val="24"/>
        </w:rPr>
      </w:pPr>
      <w:r>
        <w:rPr>
          <w:szCs w:val="24"/>
        </w:rPr>
        <w:t>The Washington Pattern Forms Committee updated the 71.05 RCW Involuntary Civil Commitment Orders to implement changes that went into effect April 1, 2018. The changes are based upon Ricky Garcia’s Act, Laws of 2016 ch. 29 (E3SHB 1713) and ESSB 6491, and recommended changes.</w:t>
      </w:r>
    </w:p>
    <w:p>
      <w:pPr>
        <w:rPr>
          <w:szCs w:val="24"/>
        </w:rPr>
      </w:pPr>
    </w:p>
    <w:p>
      <w:pPr>
        <w:rPr>
          <w:szCs w:val="24"/>
        </w:rPr>
      </w:pPr>
      <w:r>
        <w:rPr>
          <w:szCs w:val="24"/>
        </w:rPr>
        <w:t>The table below includes detailed descriptions of the changes:</w:t>
      </w:r>
    </w:p>
    <w:p>
      <w:pPr>
        <w:rPr>
          <w:szCs w:val="24"/>
        </w:rPr>
      </w:pPr>
    </w:p>
    <w:tbl>
      <w:tblPr>
        <w:tblStyle w:val="TableGrid"/>
        <w:tblW w:w="9576" w:type="dxa"/>
        <w:tblLayout w:type="fixed"/>
        <w:tblLook w:val="04A0" w:firstRow="1" w:lastRow="0" w:firstColumn="1" w:lastColumn="0" w:noHBand="0" w:noVBand="1"/>
      </w:tblPr>
      <w:tblGrid>
        <w:gridCol w:w="1368"/>
        <w:gridCol w:w="8208"/>
      </w:tblGrid>
      <w:tr>
        <w:trPr>
          <w:trHeight w:val="197"/>
        </w:trPr>
        <w:tc>
          <w:tcPr>
            <w:tcW w:w="1368" w:type="dxa"/>
            <w:tcMar>
              <w:top w:w="43" w:type="dxa"/>
              <w:left w:w="115" w:type="dxa"/>
              <w:bottom w:w="43" w:type="dxa"/>
              <w:right w:w="115" w:type="dxa"/>
            </w:tcMar>
          </w:tcPr>
          <w:p>
            <w:pPr>
              <w:rPr>
                <w:b/>
                <w:szCs w:val="24"/>
              </w:rPr>
            </w:pPr>
            <w:r>
              <w:rPr>
                <w:b/>
                <w:szCs w:val="24"/>
              </w:rPr>
              <w:t>MP 001</w:t>
            </w:r>
          </w:p>
        </w:tc>
        <w:tc>
          <w:tcPr>
            <w:tcW w:w="8208" w:type="dxa"/>
            <w:tcMar>
              <w:top w:w="43" w:type="dxa"/>
              <w:left w:w="115" w:type="dxa"/>
              <w:bottom w:w="43" w:type="dxa"/>
              <w:right w:w="115" w:type="dxa"/>
            </w:tcMar>
          </w:tcPr>
          <w:p>
            <w:pPr>
              <w:tabs>
                <w:tab w:val="right" w:pos="9360"/>
              </w:tabs>
              <w:rPr>
                <w:b/>
                <w:szCs w:val="24"/>
              </w:rPr>
            </w:pPr>
            <w:r>
              <w:rPr>
                <w:b/>
                <w:szCs w:val="24"/>
              </w:rPr>
              <w:t>Notice of Ineligibility to Possess a Firearm</w:t>
            </w:r>
          </w:p>
          <w:p>
            <w:pPr>
              <w:tabs>
                <w:tab w:val="right" w:pos="9360"/>
              </w:tabs>
              <w:rPr>
                <w:szCs w:val="24"/>
              </w:rPr>
            </w:pPr>
          </w:p>
          <w:p>
            <w:pPr>
              <w:tabs>
                <w:tab w:val="right" w:pos="9360"/>
              </w:tabs>
              <w:rPr>
                <w:szCs w:val="24"/>
              </w:rPr>
            </w:pPr>
            <w:r>
              <w:rPr>
                <w:szCs w:val="24"/>
              </w:rPr>
              <w:t>After “</w:t>
            </w:r>
            <w:r>
              <w:rPr>
                <w:b/>
                <w:szCs w:val="24"/>
              </w:rPr>
              <w:t>Submit to</w:t>
            </w:r>
            <w:r>
              <w:rPr>
                <w:szCs w:val="24"/>
              </w:rPr>
              <w:t>: Dept. of Licensing, Business &amp; Professions Firearms Unit, insert “</w:t>
            </w:r>
            <w:hyperlink r:id="rId8" w:history="1">
              <w:r>
                <w:rPr>
                  <w:rStyle w:val="Hyperlink"/>
                  <w:szCs w:val="24"/>
                </w:rPr>
                <w:t>firearms@dol.wa.gov</w:t>
              </w:r>
            </w:hyperlink>
            <w:r>
              <w:rPr>
                <w:szCs w:val="24"/>
              </w:rPr>
              <w:t>” and put parentheses around the P.O. Box address.</w:t>
            </w:r>
          </w:p>
        </w:tc>
      </w:tr>
      <w:tr>
        <w:tc>
          <w:tcPr>
            <w:tcW w:w="1368" w:type="dxa"/>
            <w:tcMar>
              <w:top w:w="43" w:type="dxa"/>
              <w:left w:w="115" w:type="dxa"/>
              <w:bottom w:w="43" w:type="dxa"/>
              <w:right w:w="115" w:type="dxa"/>
            </w:tcMar>
          </w:tcPr>
          <w:p>
            <w:pPr>
              <w:rPr>
                <w:b/>
                <w:szCs w:val="24"/>
              </w:rPr>
            </w:pPr>
            <w:r>
              <w:rPr>
                <w:b/>
                <w:szCs w:val="24"/>
              </w:rPr>
              <w:t>MP 401</w:t>
            </w:r>
          </w:p>
        </w:tc>
        <w:tc>
          <w:tcPr>
            <w:tcW w:w="8208" w:type="dxa"/>
            <w:tcMar>
              <w:top w:w="43" w:type="dxa"/>
              <w:left w:w="115" w:type="dxa"/>
              <w:bottom w:w="43" w:type="dxa"/>
              <w:right w:w="115" w:type="dxa"/>
            </w:tcMar>
          </w:tcPr>
          <w:p>
            <w:pPr>
              <w:rPr>
                <w:b/>
                <w:szCs w:val="24"/>
              </w:rPr>
            </w:pPr>
            <w:r>
              <w:rPr>
                <w:b/>
                <w:szCs w:val="24"/>
              </w:rPr>
              <w:t>Petition for Initial Detention</w:t>
            </w:r>
          </w:p>
          <w:p>
            <w:pPr>
              <w:rPr>
                <w:szCs w:val="24"/>
              </w:rPr>
            </w:pPr>
          </w:p>
          <w:p>
            <w:pPr>
              <w:rPr>
                <w:szCs w:val="24"/>
              </w:rPr>
            </w:pPr>
            <w:r>
              <w:rPr>
                <w:szCs w:val="24"/>
              </w:rPr>
              <w:t>This is a new form.</w:t>
            </w:r>
          </w:p>
          <w:p>
            <w:pPr>
              <w:rPr>
                <w:szCs w:val="24"/>
              </w:rPr>
            </w:pPr>
          </w:p>
        </w:tc>
      </w:tr>
      <w:tr>
        <w:tc>
          <w:tcPr>
            <w:tcW w:w="1368" w:type="dxa"/>
          </w:tcPr>
          <w:p>
            <w:pPr>
              <w:rPr>
                <w:b/>
                <w:szCs w:val="24"/>
              </w:rPr>
            </w:pPr>
            <w:r>
              <w:rPr>
                <w:b/>
                <w:szCs w:val="24"/>
              </w:rPr>
              <w:t>MP 410</w:t>
            </w:r>
          </w:p>
        </w:tc>
        <w:tc>
          <w:tcPr>
            <w:tcW w:w="8208" w:type="dxa"/>
          </w:tcPr>
          <w:p>
            <w:pPr>
              <w:rPr>
                <w:b/>
              </w:rPr>
            </w:pPr>
            <w:r>
              <w:rPr>
                <w:b/>
              </w:rPr>
              <w:t xml:space="preserve">Findings, Conclusions, and Order Committing Respondent for Involuntary Treatment </w:t>
            </w:r>
            <w:r>
              <w:rPr>
                <w:b/>
                <w:u w:val="single"/>
              </w:rPr>
              <w:t>or Less Restrictive Treatment</w:t>
            </w:r>
            <w:r>
              <w:rPr>
                <w:b/>
              </w:rPr>
              <w:t xml:space="preserve"> </w:t>
            </w:r>
            <w:r>
              <w:rPr>
                <w:b/>
                <w:strike/>
              </w:rPr>
              <w:t>(14-day, 90-day LRA)</w:t>
            </w:r>
          </w:p>
          <w:p>
            <w:pPr>
              <w:rPr>
                <w:szCs w:val="24"/>
              </w:rPr>
            </w:pPr>
          </w:p>
          <w:p>
            <w:pPr>
              <w:rPr>
                <w:szCs w:val="24"/>
              </w:rPr>
            </w:pPr>
            <w:r>
              <w:rPr>
                <w:szCs w:val="24"/>
              </w:rPr>
              <w:t>Change the title of the forms as indicted by the underline in the above title.</w:t>
            </w:r>
          </w:p>
          <w:p>
            <w:pPr>
              <w:rPr>
                <w:szCs w:val="24"/>
              </w:rPr>
            </w:pPr>
          </w:p>
          <w:p>
            <w:pPr>
              <w:rPr>
                <w:szCs w:val="24"/>
              </w:rPr>
            </w:pPr>
            <w:r>
              <w:rPr>
                <w:szCs w:val="24"/>
              </w:rPr>
              <w:t>In the bottom right of the caption, add the following:</w:t>
            </w:r>
          </w:p>
          <w:p>
            <w:pPr>
              <w:rPr>
                <w:szCs w:val="24"/>
              </w:rPr>
            </w:pPr>
          </w:p>
          <w:p>
            <w:pPr>
              <w:ind w:left="720"/>
              <w:rPr>
                <w:sz w:val="22"/>
                <w:szCs w:val="24"/>
              </w:rPr>
            </w:pPr>
            <w:r>
              <w:rPr>
                <w:sz w:val="22"/>
                <w:szCs w:val="24"/>
              </w:rPr>
              <w:t>“</w:t>
            </w:r>
            <w:r>
              <w:rPr>
                <w:sz w:val="22"/>
              </w:rPr>
              <w:t>Clerk’s Action Required:  para 15 (MI)”</w:t>
            </w:r>
          </w:p>
          <w:p>
            <w:pPr>
              <w:rPr>
                <w:szCs w:val="24"/>
              </w:rPr>
            </w:pPr>
          </w:p>
          <w:p>
            <w:pPr>
              <w:rPr>
                <w:szCs w:val="24"/>
              </w:rPr>
            </w:pPr>
            <w:r>
              <w:rPr>
                <w:szCs w:val="24"/>
              </w:rPr>
              <w:t>Move the existing and new docket codes, and the LRA</w:t>
            </w:r>
            <w:r>
              <w:rPr>
                <w:szCs w:val="24"/>
                <w:u w:val="single"/>
              </w:rPr>
              <w:t>/AOTL</w:t>
            </w:r>
            <w:r>
              <w:rPr>
                <w:szCs w:val="24"/>
              </w:rPr>
              <w:t xml:space="preserve"> expiration date to a table immediately below the caption.  The table is as follows:</w:t>
            </w:r>
          </w:p>
          <w:p>
            <w:pPr>
              <w:rPr>
                <w:szCs w:val="24"/>
              </w:rPr>
            </w:pPr>
          </w:p>
          <w:tbl>
            <w:tblPr>
              <w:tblStyle w:val="TableGrid"/>
              <w:tblW w:w="7920" w:type="dxa"/>
              <w:tblLayout w:type="fixed"/>
              <w:tblLook w:val="04A0" w:firstRow="1" w:lastRow="0" w:firstColumn="1" w:lastColumn="0" w:noHBand="0" w:noVBand="1"/>
            </w:tblPr>
            <w:tblGrid>
              <w:gridCol w:w="7920"/>
            </w:tblGrid>
            <w:tr>
              <w:trPr>
                <w:trHeight w:val="1475"/>
              </w:trPr>
              <w:tc>
                <w:tcPr>
                  <w:tcW w:w="7920" w:type="dxa"/>
                </w:tcPr>
                <w:p>
                  <w:pPr>
                    <w:tabs>
                      <w:tab w:val="left" w:pos="4122"/>
                    </w:tabs>
                    <w:spacing w:before="120"/>
                    <w:ind w:left="72"/>
                    <w:rPr>
                      <w:sz w:val="22"/>
                    </w:rPr>
                  </w:pPr>
                  <w:r>
                    <w:rPr>
                      <w:sz w:val="22"/>
                      <w:u w:val="single"/>
                    </w:rPr>
                    <w:lastRenderedPageBreak/>
                    <w:fldChar w:fldCharType="begin">
                      <w:ffData>
                        <w:name w:val="Check1"/>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w:t>
                  </w:r>
                  <w:r>
                    <w:rPr>
                      <w:b/>
                      <w:sz w:val="22"/>
                      <w:u w:val="single"/>
                    </w:rPr>
                    <w:t>Mental Illness</w:t>
                  </w:r>
                  <w:r>
                    <w:rPr>
                      <w:sz w:val="22"/>
                    </w:rPr>
                    <w:tab/>
                  </w:r>
                  <w:r>
                    <w:rPr>
                      <w:sz w:val="22"/>
                      <w:u w:val="single"/>
                    </w:rPr>
                    <w:fldChar w:fldCharType="begin">
                      <w:ffData>
                        <w:name w:val="Check1"/>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w:t>
                  </w:r>
                  <w:r>
                    <w:rPr>
                      <w:b/>
                      <w:sz w:val="22"/>
                      <w:u w:val="single"/>
                    </w:rPr>
                    <w:t>Substance Use Disorder</w:t>
                  </w:r>
                  <w:r>
                    <w:rPr>
                      <w:sz w:val="22"/>
                      <w:u w:val="single"/>
                    </w:rPr>
                    <w:t xml:space="preserve"> </w:t>
                  </w:r>
                </w:p>
                <w:p>
                  <w:pPr>
                    <w:tabs>
                      <w:tab w:val="left" w:pos="1477"/>
                      <w:tab w:val="left" w:pos="4482"/>
                    </w:tabs>
                    <w:ind w:left="4886" w:hanging="4454"/>
                    <w:rPr>
                      <w:sz w:val="22"/>
                    </w:rPr>
                  </w:pP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14-day commitment (ORDT14)</w:t>
                  </w:r>
                  <w:r>
                    <w:rPr>
                      <w:sz w:val="22"/>
                    </w:rPr>
                    <w:tab/>
                  </w:r>
                  <w:r>
                    <w:rPr>
                      <w:sz w:val="22"/>
                      <w:u w:val="single"/>
                    </w:rPr>
                    <w:fldChar w:fldCharType="begin">
                      <w:ffData>
                        <w:name w:val="Check1"/>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14-day commitment (ORDT14S)</w:t>
                  </w:r>
                </w:p>
                <w:p>
                  <w:pPr>
                    <w:tabs>
                      <w:tab w:val="left" w:pos="1477"/>
                      <w:tab w:val="left" w:pos="4482"/>
                    </w:tabs>
                    <w:ind w:left="432"/>
                    <w:rPr>
                      <w:sz w:val="22"/>
                    </w:rPr>
                  </w:pPr>
                  <w:r>
                    <w:rPr>
                      <w:sz w:val="22"/>
                    </w:rPr>
                    <w:fldChar w:fldCharType="begin">
                      <w:ffData>
                        <w:name w:val="Check4"/>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90-day LRA (ORDL90)</w:t>
                  </w:r>
                  <w:r>
                    <w:rPr>
                      <w:sz w:val="22"/>
                    </w:rPr>
                    <w:tab/>
                  </w:r>
                  <w:r>
                    <w:rPr>
                      <w:sz w:val="22"/>
                      <w:u w:val="single"/>
                    </w:rPr>
                    <w:fldChar w:fldCharType="begin">
                      <w:ffData>
                        <w:name w:val="Check4"/>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90-day LRA (ORDL90S)</w:t>
                  </w:r>
                </w:p>
                <w:p>
                  <w:pPr>
                    <w:tabs>
                      <w:tab w:val="left" w:pos="1477"/>
                      <w:tab w:val="left" w:pos="4482"/>
                    </w:tabs>
                    <w:ind w:left="432"/>
                    <w:rPr>
                      <w:rFonts w:eastAsia="Arial"/>
                      <w:bCs/>
                      <w:position w:val="-1"/>
                      <w:sz w:val="22"/>
                    </w:rPr>
                  </w:pPr>
                  <w:r>
                    <w:rPr>
                      <w:sz w:val="22"/>
                      <w:u w:val="single"/>
                    </w:rPr>
                    <w:fldChar w:fldCharType="begin">
                      <w:ffData>
                        <w:name w:val="Check75"/>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90-day AOT (AOTL90)</w:t>
                  </w:r>
                  <w:r>
                    <w:rPr>
                      <w:sz w:val="22"/>
                    </w:rPr>
                    <w:tab/>
                  </w:r>
                  <w:r>
                    <w:rPr>
                      <w:sz w:val="22"/>
                      <w:u w:val="single"/>
                    </w:rPr>
                    <w:fldChar w:fldCharType="begin">
                      <w:ffData>
                        <w:name w:val="Check75"/>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90-day AOT (AOTL90S)</w:t>
                  </w:r>
                </w:p>
              </w:tc>
            </w:tr>
            <w:tr>
              <w:trPr>
                <w:trHeight w:val="440"/>
              </w:trPr>
              <w:tc>
                <w:tcPr>
                  <w:tcW w:w="7920" w:type="dxa"/>
                </w:tcPr>
                <w:p>
                  <w:pPr>
                    <w:tabs>
                      <w:tab w:val="left" w:pos="4842"/>
                    </w:tabs>
                    <w:spacing w:before="120"/>
                    <w:rPr>
                      <w:rFonts w:eastAsia="Arial"/>
                      <w:bCs/>
                      <w:position w:val="-1"/>
                      <w:sz w:val="22"/>
                    </w:rPr>
                  </w:pPr>
                  <w:r>
                    <w:rPr>
                      <w:b/>
                      <w:sz w:val="22"/>
                    </w:rPr>
                    <w:t>LRA</w:t>
                  </w:r>
                  <w:r>
                    <w:rPr>
                      <w:b/>
                      <w:sz w:val="22"/>
                      <w:u w:val="single"/>
                    </w:rPr>
                    <w:t>/AOTL</w:t>
                  </w:r>
                  <w:r>
                    <w:rPr>
                      <w:sz w:val="22"/>
                    </w:rPr>
                    <w:t xml:space="preserve"> Expires on </w:t>
                  </w:r>
                  <w:r>
                    <w:rPr>
                      <w:sz w:val="22"/>
                      <w:u w:val="single"/>
                    </w:rPr>
                    <w:tab/>
                  </w:r>
                  <w:r>
                    <w:rPr>
                      <w:sz w:val="22"/>
                    </w:rPr>
                    <w:t>.</w:t>
                  </w:r>
                </w:p>
              </w:tc>
            </w:tr>
          </w:tbl>
          <w:p>
            <w:pPr>
              <w:rPr>
                <w:szCs w:val="24"/>
              </w:rPr>
            </w:pPr>
          </w:p>
          <w:p>
            <w:pPr>
              <w:rPr>
                <w:szCs w:val="24"/>
              </w:rPr>
            </w:pPr>
            <w:r>
              <w:rPr>
                <w:szCs w:val="24"/>
              </w:rPr>
              <w:t>Throughout the form change “Designated Mental Health Professional” and “DMHP” to “Designated Crisis Responder” and “DCR.”</w:t>
            </w:r>
          </w:p>
          <w:p>
            <w:pPr>
              <w:rPr>
                <w:szCs w:val="24"/>
              </w:rPr>
            </w:pPr>
          </w:p>
          <w:p>
            <w:pPr>
              <w:rPr>
                <w:szCs w:val="24"/>
              </w:rPr>
            </w:pPr>
            <w:r>
              <w:rPr>
                <w:szCs w:val="24"/>
              </w:rPr>
              <w:t>Below the heading “</w:t>
            </w:r>
            <w:r>
              <w:rPr>
                <w:b/>
                <w:szCs w:val="24"/>
              </w:rPr>
              <w:t>Hearing</w:t>
            </w:r>
            <w:r>
              <w:rPr>
                <w:szCs w:val="24"/>
              </w:rPr>
              <w:t>,” in the sentence beginning with “The court…,” add a colon after “the.”</w:t>
            </w:r>
          </w:p>
          <w:p>
            <w:pPr>
              <w:rPr>
                <w:szCs w:val="24"/>
              </w:rPr>
            </w:pPr>
          </w:p>
          <w:p>
            <w:pPr>
              <w:rPr>
                <w:szCs w:val="24"/>
              </w:rPr>
            </w:pPr>
            <w:r>
              <w:rPr>
                <w:szCs w:val="24"/>
              </w:rPr>
              <w:t>Also below the sentence after “</w:t>
            </w:r>
            <w:r>
              <w:rPr>
                <w:b/>
                <w:szCs w:val="24"/>
              </w:rPr>
              <w:t>Hearing</w:t>
            </w:r>
            <w:r>
              <w:rPr>
                <w:szCs w:val="24"/>
              </w:rPr>
              <w:t>,” change the original text and add new check boxes as follows:</w:t>
            </w:r>
          </w:p>
          <w:p>
            <w:pPr>
              <w:rPr>
                <w:szCs w:val="24"/>
              </w:rPr>
            </w:pPr>
          </w:p>
          <w:p>
            <w:pPr>
              <w:tabs>
                <w:tab w:val="left" w:pos="360"/>
                <w:tab w:val="left" w:pos="4500"/>
                <w:tab w:val="left" w:pos="7380"/>
              </w:tabs>
              <w:ind w:left="810" w:right="58" w:hanging="450"/>
              <w:rPr>
                <w:rFonts w:eastAsia="Arial"/>
                <w:sz w:val="20"/>
                <w:szCs w:val="20"/>
              </w:rPr>
            </w:pPr>
            <w:r>
              <w:rPr>
                <w:rFonts w:eastAsia="Arial"/>
                <w:sz w:val="20"/>
                <w:szCs w:val="20"/>
              </w:rPr>
              <w:t>“</w:t>
            </w:r>
            <w:r>
              <w:rPr>
                <w:rFonts w:eastAsia="Arial"/>
                <w:sz w:val="20"/>
                <w:szCs w:val="20"/>
              </w:rPr>
              <w:fldChar w:fldCharType="begin">
                <w:ffData>
                  <w:name w:val="Check67"/>
                  <w:enabled/>
                  <w:calcOnExit w:val="0"/>
                  <w:checkBox>
                    <w:sizeAuto/>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 xml:space="preserve">   Petition for </w:t>
            </w:r>
            <w:r>
              <w:rPr>
                <w:rFonts w:eastAsia="Arial"/>
                <w:strike/>
                <w:sz w:val="20"/>
                <w:szCs w:val="20"/>
                <w:u w:val="single"/>
              </w:rPr>
              <w:tab/>
            </w:r>
            <w:r>
              <w:rPr>
                <w:rFonts w:eastAsia="Arial"/>
                <w:sz w:val="20"/>
                <w:szCs w:val="20"/>
                <w:u w:val="single"/>
              </w:rPr>
              <w:t>14</w:t>
            </w:r>
            <w:r>
              <w:rPr>
                <w:rFonts w:eastAsia="Arial"/>
                <w:sz w:val="20"/>
                <w:szCs w:val="20"/>
              </w:rPr>
              <w:t xml:space="preserve"> days of involuntary treatment OR </w:t>
            </w:r>
            <w:r>
              <w:rPr>
                <w:rFonts w:eastAsia="Arial"/>
                <w:sz w:val="20"/>
                <w:szCs w:val="20"/>
                <w:u w:val="single"/>
              </w:rPr>
              <w:t>90 days of less restrictive alternative treatment</w:t>
            </w:r>
            <w:r>
              <w:rPr>
                <w:rFonts w:eastAsia="Arial"/>
                <w:sz w:val="20"/>
                <w:szCs w:val="20"/>
              </w:rPr>
              <w:t>.</w:t>
            </w:r>
          </w:p>
          <w:p>
            <w:pPr>
              <w:tabs>
                <w:tab w:val="left" w:pos="4500"/>
                <w:tab w:val="left" w:pos="7380"/>
              </w:tabs>
              <w:ind w:left="360" w:right="58"/>
              <w:rPr>
                <w:rFonts w:eastAsia="Arial"/>
                <w:sz w:val="20"/>
                <w:szCs w:val="20"/>
              </w:rPr>
            </w:pPr>
          </w:p>
          <w:p>
            <w:pPr>
              <w:tabs>
                <w:tab w:val="left" w:pos="4500"/>
                <w:tab w:val="left" w:pos="7380"/>
              </w:tabs>
              <w:ind w:left="360" w:right="58"/>
              <w:rPr>
                <w:rFonts w:eastAsia="Arial"/>
                <w:sz w:val="20"/>
                <w:szCs w:val="20"/>
                <w:u w:val="single"/>
              </w:rPr>
            </w:pPr>
            <w:r>
              <w:rPr>
                <w:rFonts w:eastAsia="Arial"/>
                <w:sz w:val="20"/>
                <w:szCs w:val="20"/>
                <w:u w:val="single"/>
              </w:rPr>
              <w:fldChar w:fldCharType="begin">
                <w:ffData>
                  <w:name w:val="Check67"/>
                  <w:enabled/>
                  <w:calcOnExit w:val="0"/>
                  <w:checkBox>
                    <w:sizeAuto/>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 xml:space="preserve">   Petition for assisted outpatient behavioral health treatment.”</w:t>
            </w:r>
          </w:p>
          <w:p>
            <w:pPr>
              <w:rPr>
                <w:szCs w:val="24"/>
              </w:rPr>
            </w:pPr>
          </w:p>
          <w:p>
            <w:pPr>
              <w:rPr>
                <w:szCs w:val="24"/>
              </w:rPr>
            </w:pPr>
            <w:r>
              <w:rPr>
                <w:szCs w:val="24"/>
              </w:rPr>
              <w:t>Below “At the hearing:,” in the first and third check boxes, delete the check box options for “appeared by video.”</w:t>
            </w:r>
          </w:p>
          <w:p>
            <w:pPr>
              <w:rPr>
                <w:szCs w:val="24"/>
              </w:rPr>
            </w:pPr>
          </w:p>
          <w:p>
            <w:pPr>
              <w:rPr>
                <w:b/>
                <w:szCs w:val="24"/>
              </w:rPr>
            </w:pPr>
            <w:r>
              <w:rPr>
                <w:szCs w:val="24"/>
              </w:rPr>
              <w:t>In paragraph “</w:t>
            </w:r>
            <w:r>
              <w:rPr>
                <w:b/>
                <w:szCs w:val="24"/>
              </w:rPr>
              <w:t>2. Findings of Fact</w:t>
            </w:r>
            <w:r>
              <w:rPr>
                <w:szCs w:val="24"/>
              </w:rPr>
              <w:t>,” insert the following parenthetical phrase after the heading “</w:t>
            </w:r>
            <w:r>
              <w:rPr>
                <w:b/>
                <w:szCs w:val="24"/>
              </w:rPr>
              <w:t>Firearm Notice.</w:t>
            </w:r>
            <w:r>
              <w:rPr>
                <w:szCs w:val="24"/>
              </w:rPr>
              <w:t>”</w:t>
            </w:r>
          </w:p>
          <w:p>
            <w:pPr>
              <w:rPr>
                <w:szCs w:val="24"/>
              </w:rPr>
            </w:pPr>
          </w:p>
          <w:p>
            <w:pPr>
              <w:ind w:left="720"/>
              <w:rPr>
                <w:szCs w:val="24"/>
                <w:u w:val="single"/>
              </w:rPr>
            </w:pPr>
            <w:r>
              <w:rPr>
                <w:rFonts w:eastAsia="Arial"/>
                <w:sz w:val="20"/>
                <w:szCs w:val="20"/>
                <w:u w:val="single"/>
              </w:rPr>
              <w:t xml:space="preserve">(Not applicable for substance use disorder treatment.) </w:t>
            </w:r>
          </w:p>
          <w:p>
            <w:pPr>
              <w:rPr>
                <w:szCs w:val="24"/>
              </w:rPr>
            </w:pPr>
          </w:p>
          <w:p>
            <w:pPr>
              <w:rPr>
                <w:szCs w:val="24"/>
              </w:rPr>
            </w:pPr>
            <w:r>
              <w:rPr>
                <w:szCs w:val="24"/>
              </w:rPr>
              <w:t>At the end of the last sentence in the same paragraph, insert:</w:t>
            </w:r>
          </w:p>
          <w:p>
            <w:pPr>
              <w:rPr>
                <w:szCs w:val="24"/>
              </w:rPr>
            </w:pPr>
          </w:p>
          <w:p>
            <w:pPr>
              <w:ind w:left="720"/>
              <w:rPr>
                <w:sz w:val="22"/>
                <w:szCs w:val="24"/>
              </w:rPr>
            </w:pPr>
            <w:r>
              <w:rPr>
                <w:sz w:val="22"/>
                <w:szCs w:val="24"/>
              </w:rPr>
              <w:t>“…</w:t>
            </w:r>
            <w:r>
              <w:rPr>
                <w:sz w:val="22"/>
                <w:szCs w:val="24"/>
                <w:u w:val="single"/>
              </w:rPr>
              <w:t>as the result of a mental disorder</w:t>
            </w:r>
            <w:r>
              <w:rPr>
                <w:sz w:val="22"/>
                <w:szCs w:val="24"/>
              </w:rPr>
              <w:t>.”</w:t>
            </w:r>
          </w:p>
          <w:p>
            <w:pPr>
              <w:rPr>
                <w:szCs w:val="24"/>
              </w:rPr>
            </w:pPr>
          </w:p>
          <w:p>
            <w:pPr>
              <w:rPr>
                <w:szCs w:val="24"/>
              </w:rPr>
            </w:pPr>
            <w:r>
              <w:rPr>
                <w:szCs w:val="24"/>
              </w:rPr>
              <w:t>In paragraph “</w:t>
            </w:r>
            <w:r>
              <w:rPr>
                <w:b/>
                <w:szCs w:val="24"/>
              </w:rPr>
              <w:t>3. Reasons for Commitment</w:t>
            </w:r>
            <w:r>
              <w:rPr>
                <w:szCs w:val="24"/>
              </w:rPr>
              <w:t>,”</w:t>
            </w:r>
            <w:r>
              <w:rPr>
                <w:b/>
                <w:szCs w:val="24"/>
              </w:rPr>
              <w:t xml:space="preserve"> </w:t>
            </w:r>
            <w:r>
              <w:rPr>
                <w:szCs w:val="24"/>
              </w:rPr>
              <w:t>change the first two sentences as follows:</w:t>
            </w:r>
          </w:p>
          <w:p>
            <w:pPr>
              <w:rPr>
                <w:szCs w:val="24"/>
              </w:rPr>
            </w:pPr>
          </w:p>
          <w:p>
            <w:pPr>
              <w:ind w:left="720"/>
              <w:rPr>
                <w:szCs w:val="24"/>
              </w:rPr>
            </w:pPr>
            <w:r>
              <w:rPr>
                <w:rFonts w:eastAsia="Arial"/>
                <w:sz w:val="20"/>
                <w:szCs w:val="20"/>
              </w:rPr>
              <w:t xml:space="preserve">“Petitioner has proven by a preponderance of the evidence that </w:t>
            </w:r>
            <w:r>
              <w:rPr>
                <w:sz w:val="20"/>
                <w:szCs w:val="20"/>
              </w:rPr>
              <w:t xml:space="preserve">Respondent suffers from a </w:t>
            </w:r>
            <w:r>
              <w:rPr>
                <w:rFonts w:eastAsia="Arial"/>
                <w:sz w:val="20"/>
                <w:szCs w:val="20"/>
                <w:u w:val="single"/>
              </w:rPr>
              <w:fldChar w:fldCharType="begin">
                <w:ffData>
                  <w:name w:val="Check19"/>
                  <w:enabled/>
                  <w:calcOnExit w:val="0"/>
                  <w:checkBox>
                    <w:sizeAuto/>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 xml:space="preserve"> substance use disorder </w:t>
            </w:r>
            <w:r>
              <w:rPr>
                <w:rFonts w:eastAsia="Arial"/>
                <w:sz w:val="20"/>
                <w:szCs w:val="20"/>
                <w:u w:val="single"/>
              </w:rPr>
              <w:fldChar w:fldCharType="begin">
                <w:ffData>
                  <w:name w:val="Check19"/>
                  <w:enabled/>
                  <w:calcOnExit w:val="0"/>
                  <w:checkBox>
                    <w:sizeAuto/>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 xml:space="preserve"> </w:t>
            </w:r>
            <w:r>
              <w:rPr>
                <w:sz w:val="20"/>
                <w:szCs w:val="20"/>
              </w:rPr>
              <w:t>mental disorder</w:t>
            </w:r>
            <w:r>
              <w:rPr>
                <w:rFonts w:eastAsia="Arial"/>
                <w:sz w:val="20"/>
                <w:szCs w:val="20"/>
              </w:rPr>
              <w:t>.</w:t>
            </w:r>
            <w:r>
              <w:rPr>
                <w:sz w:val="20"/>
                <w:szCs w:val="20"/>
              </w:rPr>
              <w:t xml:space="preserve"> The diagnosis is:…”</w:t>
            </w:r>
          </w:p>
          <w:p>
            <w:pPr>
              <w:rPr>
                <w:szCs w:val="24"/>
              </w:rPr>
            </w:pPr>
          </w:p>
          <w:p>
            <w:pPr>
              <w:rPr>
                <w:szCs w:val="24"/>
              </w:rPr>
            </w:pPr>
            <w:r>
              <w:rPr>
                <w:szCs w:val="24"/>
              </w:rPr>
              <w:t>In the same paragraph in the line beginning with “As a result…,” delete “mental” as follows:</w:t>
            </w:r>
          </w:p>
          <w:p>
            <w:pPr>
              <w:rPr>
                <w:szCs w:val="24"/>
              </w:rPr>
            </w:pPr>
          </w:p>
          <w:p>
            <w:pPr>
              <w:ind w:left="720"/>
              <w:rPr>
                <w:szCs w:val="24"/>
              </w:rPr>
            </w:pPr>
            <w:r>
              <w:rPr>
                <w:szCs w:val="24"/>
              </w:rPr>
              <w:t>“…</w:t>
            </w:r>
            <w:r>
              <w:rPr>
                <w:sz w:val="20"/>
                <w:szCs w:val="20"/>
              </w:rPr>
              <w:t xml:space="preserve">As a result of that </w:t>
            </w:r>
            <w:r>
              <w:rPr>
                <w:strike/>
                <w:sz w:val="20"/>
                <w:szCs w:val="20"/>
              </w:rPr>
              <w:t>mental</w:t>
            </w:r>
            <w:r>
              <w:rPr>
                <w:sz w:val="20"/>
                <w:szCs w:val="20"/>
              </w:rPr>
              <w:t xml:space="preserve"> disorder…”</w:t>
            </w:r>
          </w:p>
          <w:p>
            <w:pPr>
              <w:rPr>
                <w:szCs w:val="24"/>
              </w:rPr>
            </w:pPr>
          </w:p>
          <w:p>
            <w:pPr>
              <w:rPr>
                <w:szCs w:val="24"/>
              </w:rPr>
            </w:pPr>
            <w:r>
              <w:rPr>
                <w:szCs w:val="24"/>
              </w:rPr>
              <w:lastRenderedPageBreak/>
              <w:t>After that line and before the check box option beginning with “There is a substantial risk…” insert the following new sub-heading:</w:t>
            </w:r>
          </w:p>
          <w:p>
            <w:pPr>
              <w:rPr>
                <w:szCs w:val="24"/>
              </w:rPr>
            </w:pPr>
          </w:p>
          <w:p>
            <w:pPr>
              <w:ind w:left="720" w:right="778"/>
              <w:rPr>
                <w:sz w:val="22"/>
                <w:u w:val="single"/>
              </w:rPr>
            </w:pPr>
            <w:r>
              <w:rPr>
                <w:sz w:val="22"/>
                <w:szCs w:val="24"/>
                <w:u w:val="single"/>
              </w:rPr>
              <w:t>“</w:t>
            </w:r>
            <w:r>
              <w:rPr>
                <w:b/>
                <w:sz w:val="22"/>
                <w:u w:val="single"/>
              </w:rPr>
              <w:t>Likelihood of harm or gravely disabled:</w:t>
            </w:r>
            <w:r>
              <w:rPr>
                <w:sz w:val="22"/>
                <w:u w:val="single"/>
              </w:rPr>
              <w:t>”</w:t>
            </w:r>
          </w:p>
          <w:p>
            <w:pPr>
              <w:ind w:left="720"/>
              <w:rPr>
                <w:szCs w:val="24"/>
              </w:rPr>
            </w:pPr>
          </w:p>
          <w:p>
            <w:pPr>
              <w:rPr>
                <w:szCs w:val="24"/>
              </w:rPr>
            </w:pPr>
            <w:r>
              <w:rPr>
                <w:szCs w:val="24"/>
              </w:rPr>
              <w:t>In the same paragraph, immediately above the forth main check box option, add the new sub-heading:</w:t>
            </w:r>
          </w:p>
          <w:p>
            <w:pPr>
              <w:rPr>
                <w:szCs w:val="24"/>
              </w:rPr>
            </w:pPr>
          </w:p>
          <w:p>
            <w:pPr>
              <w:ind w:left="720" w:right="778"/>
              <w:rPr>
                <w:sz w:val="22"/>
              </w:rPr>
            </w:pPr>
            <w:r>
              <w:rPr>
                <w:szCs w:val="24"/>
              </w:rPr>
              <w:t>“</w:t>
            </w:r>
            <w:r>
              <w:rPr>
                <w:b/>
                <w:sz w:val="22"/>
                <w:u w:val="single"/>
              </w:rPr>
              <w:t>In need of assisted outpatient behavioral health treatment:</w:t>
            </w:r>
            <w:r>
              <w:rPr>
                <w:sz w:val="22"/>
              </w:rPr>
              <w:t>”</w:t>
            </w:r>
          </w:p>
          <w:p>
            <w:pPr>
              <w:ind w:left="720"/>
              <w:rPr>
                <w:szCs w:val="24"/>
              </w:rPr>
            </w:pPr>
          </w:p>
          <w:p>
            <w:pPr>
              <w:rPr>
                <w:szCs w:val="24"/>
              </w:rPr>
            </w:pPr>
            <w:r>
              <w:rPr>
                <w:szCs w:val="24"/>
              </w:rPr>
              <w:t>and change the text as follows:</w:t>
            </w:r>
          </w:p>
          <w:p>
            <w:pPr>
              <w:rPr>
                <w:szCs w:val="24"/>
              </w:rPr>
            </w:pPr>
          </w:p>
          <w:p>
            <w:pPr>
              <w:pStyle w:val="Default"/>
              <w:ind w:left="720"/>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Respondent:</w:t>
            </w:r>
          </w:p>
          <w:p>
            <w:pPr>
              <w:pStyle w:val="Default"/>
              <w:tabs>
                <w:tab w:val="left" w:pos="2160"/>
              </w:tabs>
              <w:ind w:left="2160" w:hanging="720"/>
              <w:rPr>
                <w:rFonts w:ascii="Arial" w:hAnsi="Arial" w:cs="Arial"/>
                <w:strike/>
                <w:sz w:val="20"/>
                <w:szCs w:val="20"/>
              </w:rPr>
            </w:pPr>
            <w:r>
              <w:rPr>
                <w:rFonts w:ascii="Arial" w:hAnsi="Arial" w:cs="Arial"/>
                <w:strike/>
                <w:sz w:val="20"/>
                <w:szCs w:val="20"/>
              </w:rPr>
              <w:fldChar w:fldCharType="begin">
                <w:ffData>
                  <w:name w:val="Check55"/>
                  <w:enabled/>
                  <w:calcOnExit w:val="0"/>
                  <w:checkBox>
                    <w:sizeAuto/>
                    <w:default w:val="0"/>
                  </w:checkBox>
                </w:ffData>
              </w:fldChar>
            </w:r>
            <w:bookmarkStart w:id="0" w:name="Check55"/>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bookmarkEnd w:id="0"/>
            <w:r>
              <w:rPr>
                <w:rFonts w:ascii="Arial" w:hAnsi="Arial" w:cs="Arial"/>
                <w:strike/>
                <w:sz w:val="20"/>
                <w:szCs w:val="20"/>
              </w:rPr>
              <w:tab/>
            </w:r>
          </w:p>
          <w:p>
            <w:pPr>
              <w:pStyle w:val="Default"/>
              <w:numPr>
                <w:ilvl w:val="0"/>
                <w:numId w:val="17"/>
              </w:numPr>
              <w:tabs>
                <w:tab w:val="left" w:pos="2160"/>
              </w:tabs>
              <w:rPr>
                <w:rFonts w:ascii="Arial" w:hAnsi="Arial" w:cs="Arial"/>
                <w:sz w:val="20"/>
                <w:szCs w:val="20"/>
              </w:rPr>
            </w:pPr>
            <w:r>
              <w:rPr>
                <w:rFonts w:ascii="Arial" w:hAnsi="Arial" w:cs="Arial"/>
                <w:sz w:val="20"/>
                <w:szCs w:val="20"/>
              </w:rPr>
              <w:t xml:space="preserve">has been committed by a court to detention for involuntary </w:t>
            </w:r>
            <w:r>
              <w:rPr>
                <w:rFonts w:ascii="Arial" w:hAnsi="Arial" w:cs="Arial"/>
                <w:strike/>
                <w:sz w:val="20"/>
                <w:szCs w:val="20"/>
              </w:rPr>
              <w:t>mental</w:t>
            </w:r>
            <w:r>
              <w:rPr>
                <w:rFonts w:ascii="Arial" w:hAnsi="Arial" w:cs="Arial"/>
                <w:sz w:val="20"/>
                <w:szCs w:val="20"/>
              </w:rPr>
              <w:t xml:space="preserve"> </w:t>
            </w:r>
            <w:r>
              <w:rPr>
                <w:rFonts w:ascii="Arial" w:hAnsi="Arial" w:cs="Arial"/>
                <w:sz w:val="20"/>
                <w:szCs w:val="20"/>
                <w:u w:val="single"/>
              </w:rPr>
              <w:t>behavioral</w:t>
            </w:r>
            <w:r>
              <w:rPr>
                <w:rFonts w:ascii="Arial" w:hAnsi="Arial" w:cs="Arial"/>
                <w:sz w:val="20"/>
                <w:szCs w:val="20"/>
              </w:rPr>
              <w:t xml:space="preserve"> health treatment </w:t>
            </w:r>
            <w:r>
              <w:rPr>
                <w:rFonts w:ascii="Arial" w:hAnsi="Arial" w:cs="Arial"/>
                <w:strike/>
                <w:sz w:val="20"/>
                <w:szCs w:val="20"/>
              </w:rPr>
              <w:t>at least twice</w:t>
            </w:r>
            <w:r>
              <w:rPr>
                <w:rFonts w:ascii="Arial" w:hAnsi="Arial" w:cs="Arial"/>
                <w:sz w:val="20"/>
                <w:szCs w:val="20"/>
              </w:rPr>
              <w:t xml:space="preserve"> during the preceding thirty-six months (excluding confinement as a result of a criminal conviction)</w:t>
            </w:r>
            <w:r>
              <w:rPr>
                <w:rFonts w:ascii="Arial" w:hAnsi="Arial" w:cs="Arial"/>
                <w:sz w:val="20"/>
                <w:szCs w:val="20"/>
                <w:u w:val="single"/>
              </w:rPr>
              <w:t xml:space="preserve">; </w:t>
            </w:r>
          </w:p>
          <w:p>
            <w:pPr>
              <w:pStyle w:val="Default"/>
              <w:tabs>
                <w:tab w:val="left" w:pos="2160"/>
              </w:tabs>
              <w:ind w:left="2160" w:hanging="720"/>
              <w:rPr>
                <w:rFonts w:ascii="Arial" w:hAnsi="Arial" w:cs="Arial"/>
                <w:strike/>
                <w:sz w:val="20"/>
                <w:szCs w:val="20"/>
                <w:highlight w:val="yellow"/>
              </w:rPr>
            </w:pPr>
          </w:p>
          <w:p>
            <w:pPr>
              <w:pStyle w:val="Default"/>
              <w:tabs>
                <w:tab w:val="left" w:pos="2160"/>
              </w:tabs>
              <w:ind w:left="2160" w:hanging="720"/>
              <w:rPr>
                <w:rFonts w:ascii="Arial" w:hAnsi="Arial" w:cs="Arial"/>
                <w:strike/>
                <w:sz w:val="20"/>
                <w:szCs w:val="20"/>
              </w:rPr>
            </w:pPr>
            <w:r>
              <w:rPr>
                <w:rFonts w:ascii="Arial" w:hAnsi="Arial" w:cs="Arial"/>
                <w:strike/>
                <w:sz w:val="20"/>
                <w:szCs w:val="20"/>
              </w:rPr>
              <w:t>OR,</w:t>
            </w:r>
          </w:p>
          <w:p>
            <w:pPr>
              <w:pStyle w:val="Default"/>
              <w:tabs>
                <w:tab w:val="left" w:pos="2160"/>
              </w:tabs>
              <w:spacing w:before="120"/>
              <w:ind w:left="2160" w:hanging="720"/>
              <w:rPr>
                <w:rFonts w:ascii="Arial" w:hAnsi="Arial" w:cs="Arial"/>
                <w:strike/>
                <w:sz w:val="20"/>
                <w:szCs w:val="20"/>
              </w:rPr>
            </w:pPr>
            <w:r>
              <w:rPr>
                <w:rFonts w:ascii="Arial" w:hAnsi="Arial" w:cs="Arial"/>
                <w:strike/>
                <w:sz w:val="20"/>
                <w:szCs w:val="20"/>
              </w:rPr>
              <w:fldChar w:fldCharType="begin">
                <w:ffData>
                  <w:name w:val="Check56"/>
                  <w:enabled/>
                  <w:calcOnExit w:val="0"/>
                  <w:checkBox>
                    <w:sizeAuto/>
                    <w:default w:val="0"/>
                  </w:checkBox>
                </w:ffData>
              </w:fldChar>
            </w:r>
            <w:bookmarkStart w:id="1" w:name="Check56"/>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bookmarkEnd w:id="1"/>
            <w:r>
              <w:rPr>
                <w:rFonts w:ascii="Arial" w:hAnsi="Arial" w:cs="Arial"/>
                <w:strike/>
                <w:sz w:val="20"/>
                <w:szCs w:val="20"/>
              </w:rPr>
              <w:tab/>
              <w:t>is currently committed for involuntary mental health treatment, and the Respondent has been committed to detention for involuntary mental health treatment at least once during the thirty-six months preceding the date of initial detention of the current commitment cycle (excluding confinement as a result of a criminal conviction);</w:t>
            </w:r>
          </w:p>
          <w:p>
            <w:pPr>
              <w:pStyle w:val="Default"/>
              <w:tabs>
                <w:tab w:val="left" w:pos="2160"/>
              </w:tabs>
              <w:ind w:left="2160" w:hanging="720"/>
              <w:rPr>
                <w:rFonts w:ascii="Arial" w:hAnsi="Arial" w:cs="Arial"/>
                <w:sz w:val="20"/>
                <w:szCs w:val="20"/>
              </w:rPr>
            </w:pPr>
            <w:r>
              <w:rPr>
                <w:rFonts w:ascii="Arial" w:hAnsi="Arial" w:cs="Arial"/>
                <w:strike/>
                <w:sz w:val="20"/>
                <w:szCs w:val="20"/>
              </w:rPr>
              <w:t xml:space="preserve">AND, </w:t>
            </w:r>
          </w:p>
          <w:p>
            <w:pPr>
              <w:pStyle w:val="Default"/>
              <w:numPr>
                <w:ilvl w:val="0"/>
                <w:numId w:val="15"/>
              </w:numPr>
              <w:tabs>
                <w:tab w:val="left" w:pos="9180"/>
              </w:tabs>
              <w:spacing w:before="120"/>
              <w:rPr>
                <w:rFonts w:ascii="Arial" w:hAnsi="Arial" w:cs="Arial"/>
                <w:sz w:val="20"/>
                <w:szCs w:val="20"/>
              </w:rPr>
            </w:pPr>
            <w:r>
              <w:rPr>
                <w:rFonts w:ascii="Arial" w:hAnsi="Arial" w:cs="Arial"/>
                <w:strike/>
                <w:sz w:val="20"/>
                <w:szCs w:val="20"/>
              </w:rPr>
              <w:t>Respondent</w:t>
            </w:r>
            <w:r>
              <w:rPr>
                <w:rFonts w:ascii="Arial" w:hAnsi="Arial" w:cs="Arial"/>
                <w:sz w:val="20"/>
                <w:szCs w:val="20"/>
              </w:rPr>
              <w:t xml:space="preserve"> is unlikely to voluntarily participate in outpatient treatment without an order for less restrictive alternative treatment, </w:t>
            </w:r>
            <w:r>
              <w:rPr>
                <w:rFonts w:ascii="Arial" w:hAnsi="Arial" w:cs="Arial"/>
                <w:strike/>
                <w:sz w:val="20"/>
                <w:szCs w:val="20"/>
              </w:rPr>
              <w:t>in view of the person's treatment history or current behavior;</w:t>
            </w:r>
            <w:r>
              <w:rPr>
                <w:rFonts w:ascii="Arial" w:hAnsi="Arial" w:cs="Arial"/>
                <w:sz w:val="20"/>
                <w:szCs w:val="20"/>
              </w:rPr>
              <w:t xml:space="preserve"> </w:t>
            </w:r>
            <w:r>
              <w:rPr>
                <w:rFonts w:ascii="Arial" w:hAnsi="Arial" w:cs="Arial"/>
                <w:sz w:val="20"/>
                <w:szCs w:val="20"/>
                <w:u w:val="single"/>
              </w:rPr>
              <w:t>based on a history of nonadherence with treatment or in view of the person’s current behavior</w:t>
            </w:r>
            <w:r>
              <w:rPr>
                <w:rFonts w:ascii="Arial" w:hAnsi="Arial" w:cs="Arial"/>
                <w:sz w:val="20"/>
                <w:szCs w:val="20"/>
              </w:rPr>
              <w:t>.</w:t>
            </w:r>
          </w:p>
          <w:p>
            <w:pPr>
              <w:pStyle w:val="Default"/>
              <w:numPr>
                <w:ilvl w:val="0"/>
                <w:numId w:val="15"/>
              </w:numPr>
              <w:tabs>
                <w:tab w:val="left" w:pos="9180"/>
              </w:tabs>
              <w:spacing w:before="120"/>
              <w:rPr>
                <w:rFonts w:ascii="Arial" w:hAnsi="Arial" w:cs="Arial"/>
                <w:strike/>
                <w:sz w:val="20"/>
                <w:szCs w:val="20"/>
              </w:rPr>
            </w:pPr>
            <w:r>
              <w:rPr>
                <w:rFonts w:ascii="Arial" w:hAnsi="Arial" w:cs="Arial"/>
                <w:strike/>
                <w:sz w:val="20"/>
                <w:szCs w:val="20"/>
              </w:rPr>
              <w:t xml:space="preserve">Respondent is unlikely to survive safely in the community without supervision; </w:t>
            </w:r>
          </w:p>
          <w:p>
            <w:pPr>
              <w:pStyle w:val="Default"/>
              <w:numPr>
                <w:ilvl w:val="0"/>
                <w:numId w:val="15"/>
              </w:numPr>
              <w:tabs>
                <w:tab w:val="left" w:pos="9180"/>
              </w:tabs>
              <w:spacing w:before="120"/>
              <w:rPr>
                <w:rFonts w:ascii="Arial" w:hAnsi="Arial" w:cs="Arial"/>
                <w:sz w:val="20"/>
                <w:szCs w:val="20"/>
              </w:rPr>
            </w:pPr>
            <w:r>
              <w:rPr>
                <w:rFonts w:ascii="Arial" w:hAnsi="Arial" w:cs="Arial"/>
                <w:strike/>
                <w:sz w:val="20"/>
                <w:szCs w:val="20"/>
              </w:rPr>
              <w:t xml:space="preserve">Respondent </w:t>
            </w:r>
            <w:r>
              <w:rPr>
                <w:rFonts w:ascii="Arial" w:hAnsi="Arial" w:cs="Arial"/>
                <w:sz w:val="20"/>
                <w:szCs w:val="20"/>
              </w:rPr>
              <w:t>is likely to benefit from less restrictive alternative treatment; and</w:t>
            </w:r>
          </w:p>
          <w:p>
            <w:pPr>
              <w:pStyle w:val="Default"/>
              <w:numPr>
                <w:ilvl w:val="0"/>
                <w:numId w:val="15"/>
              </w:numPr>
              <w:tabs>
                <w:tab w:val="left" w:pos="9180"/>
              </w:tabs>
              <w:spacing w:before="120"/>
              <w:rPr>
                <w:rFonts w:ascii="Arial" w:hAnsi="Arial" w:cs="Arial"/>
                <w:sz w:val="20"/>
                <w:szCs w:val="20"/>
              </w:rPr>
            </w:pPr>
            <w:r>
              <w:rPr>
                <w:rFonts w:ascii="Arial" w:hAnsi="Arial" w:cs="Arial"/>
                <w:strike/>
                <w:sz w:val="20"/>
                <w:szCs w:val="20"/>
              </w:rPr>
              <w:t xml:space="preserve">Respondent </w:t>
            </w:r>
            <w:r>
              <w:rPr>
                <w:rFonts w:ascii="Arial" w:hAnsi="Arial" w:cs="Arial"/>
                <w:sz w:val="20"/>
                <w:szCs w:val="20"/>
              </w:rPr>
              <w:t>requires less restrictive alternative treatment to prevent a relapse, decompensation, or deterioration that is likely to result in the Respondent presenting a likelihood of serious harm or the Respondent becoming gravely disabled within a reasonably short period of time.”</w:t>
            </w:r>
          </w:p>
          <w:p>
            <w:pPr>
              <w:rPr>
                <w:szCs w:val="24"/>
              </w:rPr>
            </w:pPr>
          </w:p>
          <w:p>
            <w:pPr>
              <w:rPr>
                <w:szCs w:val="24"/>
              </w:rPr>
            </w:pPr>
          </w:p>
          <w:p>
            <w:pPr>
              <w:rPr>
                <w:szCs w:val="24"/>
              </w:rPr>
            </w:pPr>
          </w:p>
          <w:p>
            <w:pPr>
              <w:rPr>
                <w:szCs w:val="24"/>
              </w:rPr>
            </w:pPr>
          </w:p>
          <w:p>
            <w:pPr>
              <w:rPr>
                <w:szCs w:val="24"/>
              </w:rPr>
            </w:pPr>
            <w:r>
              <w:rPr>
                <w:szCs w:val="24"/>
              </w:rPr>
              <w:lastRenderedPageBreak/>
              <w:t>In paragraph “</w:t>
            </w:r>
            <w:r>
              <w:rPr>
                <w:b/>
                <w:szCs w:val="24"/>
              </w:rPr>
              <w:t>5. Voluntary Treatment</w:t>
            </w:r>
            <w:r>
              <w:rPr>
                <w:szCs w:val="24"/>
              </w:rPr>
              <w:t>,” change the check box for “Good Faith Voluntary,” as follows:</w:t>
            </w:r>
          </w:p>
          <w:p>
            <w:pPr>
              <w:rPr>
                <w:szCs w:val="24"/>
              </w:rPr>
            </w:pPr>
          </w:p>
          <w:p>
            <w:pPr>
              <w:spacing w:before="120"/>
              <w:ind w:left="769" w:hanging="49"/>
              <w:rPr>
                <w:color w:val="000000" w:themeColor="text1"/>
                <w:sz w:val="20"/>
                <w:szCs w:val="20"/>
              </w:rPr>
            </w:pPr>
            <w:r>
              <w:rPr>
                <w:rFonts w:eastAsia="Arial"/>
                <w:b/>
                <w:sz w:val="20"/>
                <w:szCs w:val="20"/>
              </w:rPr>
              <w:t>Good Faith Voluntary</w:t>
            </w:r>
            <w:r>
              <w:rPr>
                <w:rFonts w:eastAsia="Arial"/>
                <w:sz w:val="20"/>
                <w:szCs w:val="20"/>
              </w:rPr>
              <w:t xml:space="preserve">: </w:t>
            </w:r>
            <w:r>
              <w:rPr>
                <w:rFonts w:eastAsia="Arial"/>
                <w:sz w:val="20"/>
                <w:szCs w:val="20"/>
                <w:u w:val="single"/>
              </w:rPr>
              <w:t>The parties addressed the issue</w:t>
            </w:r>
            <w:r>
              <w:rPr>
                <w:rFonts w:eastAsia="Arial"/>
                <w:sz w:val="20"/>
                <w:szCs w:val="20"/>
              </w:rPr>
              <w:t xml:space="preserve">. </w:t>
            </w:r>
            <w:r>
              <w:rPr>
                <w:strike/>
                <w:color w:val="000000" w:themeColor="text1"/>
                <w:sz w:val="20"/>
                <w:szCs w:val="20"/>
              </w:rPr>
              <w:t>Respondent has raised the affirmative defense of being a good faith voluntary patient</w:t>
            </w:r>
            <w:r>
              <w:rPr>
                <w:color w:val="000000" w:themeColor="text1"/>
                <w:sz w:val="20"/>
                <w:szCs w:val="20"/>
              </w:rPr>
              <w:t xml:space="preserve">.  </w:t>
            </w:r>
            <w:r>
              <w:rPr>
                <w:sz w:val="20"/>
                <w:szCs w:val="20"/>
              </w:rPr>
              <w:t>Respondent is not willing or able in good faith to consent to voluntary treatment</w:t>
            </w:r>
            <w:r>
              <w:rPr>
                <w:color w:val="000000" w:themeColor="text1"/>
                <w:sz w:val="20"/>
                <w:szCs w:val="20"/>
              </w:rPr>
              <w:t>:</w:t>
            </w:r>
          </w:p>
          <w:p>
            <w:pPr>
              <w:ind w:left="720"/>
              <w:rPr>
                <w:szCs w:val="24"/>
              </w:rPr>
            </w:pPr>
          </w:p>
          <w:p>
            <w:pPr>
              <w:rPr>
                <w:szCs w:val="24"/>
              </w:rPr>
            </w:pPr>
            <w:r>
              <w:rPr>
                <w:szCs w:val="24"/>
              </w:rPr>
              <w:t>Add the following as the new paragraph 6:</w:t>
            </w:r>
          </w:p>
          <w:p>
            <w:pPr>
              <w:rPr>
                <w:szCs w:val="24"/>
              </w:rPr>
            </w:pPr>
          </w:p>
          <w:p>
            <w:pPr>
              <w:rPr>
                <w:rFonts w:eastAsia="Arial"/>
                <w:b/>
                <w:sz w:val="20"/>
                <w:szCs w:val="20"/>
                <w:u w:val="single"/>
              </w:rPr>
            </w:pPr>
            <w:r>
              <w:rPr>
                <w:rFonts w:eastAsia="Arial"/>
                <w:b/>
                <w:sz w:val="20"/>
                <w:szCs w:val="20"/>
                <w:u w:val="single"/>
              </w:rPr>
              <w:t>6.</w:t>
            </w:r>
            <w:r>
              <w:rPr>
                <w:rFonts w:eastAsia="Arial"/>
                <w:b/>
                <w:sz w:val="20"/>
                <w:szCs w:val="20"/>
                <w:u w:val="single"/>
              </w:rPr>
              <w:tab/>
              <w:t>Adequate space for Respondent’s substance use disorder treatment.</w:t>
            </w:r>
          </w:p>
          <w:p>
            <w:pPr>
              <w:rPr>
                <w:rFonts w:eastAsia="Arial"/>
                <w:b/>
                <w:sz w:val="20"/>
                <w:szCs w:val="20"/>
                <w:u w:val="single"/>
              </w:rPr>
            </w:pPr>
          </w:p>
          <w:p>
            <w:pPr>
              <w:spacing w:before="120"/>
              <w:ind w:left="1440" w:hanging="720"/>
              <w:rPr>
                <w:sz w:val="20"/>
                <w:szCs w:val="20"/>
                <w:u w:val="single"/>
              </w:rPr>
            </w:pP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w:t>
            </w:r>
            <w:r>
              <w:rPr>
                <w:sz w:val="20"/>
                <w:szCs w:val="20"/>
                <w:u w:val="single"/>
              </w:rPr>
              <w:tab/>
              <w:t xml:space="preserve">A secure detox facility with adequate space for the respondent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available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not available</w:t>
            </w:r>
          </w:p>
          <w:p>
            <w:pPr>
              <w:tabs>
                <w:tab w:val="left" w:pos="1440"/>
              </w:tabs>
              <w:spacing w:before="120"/>
              <w:ind w:left="1440" w:hanging="720"/>
              <w:rPr>
                <w:sz w:val="20"/>
                <w:szCs w:val="20"/>
                <w:u w:val="single"/>
              </w:rPr>
            </w:pP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ab/>
              <w:t xml:space="preserve">An approved substance use disorder treatment program with adequate space for the respondent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available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not available.</w:t>
            </w:r>
          </w:p>
          <w:p>
            <w:pPr>
              <w:rPr>
                <w:szCs w:val="24"/>
              </w:rPr>
            </w:pPr>
          </w:p>
          <w:p>
            <w:pPr>
              <w:rPr>
                <w:szCs w:val="24"/>
              </w:rPr>
            </w:pPr>
            <w:r>
              <w:rPr>
                <w:szCs w:val="24"/>
              </w:rPr>
              <w:t>Renumber the remaining paragraphs.</w:t>
            </w:r>
          </w:p>
          <w:p>
            <w:pPr>
              <w:rPr>
                <w:szCs w:val="24"/>
              </w:rPr>
            </w:pPr>
          </w:p>
          <w:p>
            <w:pPr>
              <w:rPr>
                <w:szCs w:val="24"/>
              </w:rPr>
            </w:pPr>
            <w:r>
              <w:rPr>
                <w:szCs w:val="24"/>
              </w:rPr>
              <w:t>In paragraph 10, change the title and first sentence as follows:</w:t>
            </w:r>
          </w:p>
          <w:p>
            <w:pPr>
              <w:rPr>
                <w:szCs w:val="24"/>
              </w:rPr>
            </w:pPr>
          </w:p>
          <w:p>
            <w:pPr>
              <w:spacing w:line="200" w:lineRule="exact"/>
              <w:ind w:left="720"/>
              <w:rPr>
                <w:sz w:val="20"/>
                <w:szCs w:val="20"/>
              </w:rPr>
            </w:pPr>
            <w:r>
              <w:rPr>
                <w:sz w:val="20"/>
                <w:szCs w:val="20"/>
              </w:rPr>
              <w:t>“</w:t>
            </w:r>
            <w:r>
              <w:rPr>
                <w:b/>
                <w:strike/>
                <w:sz w:val="20"/>
                <w:szCs w:val="20"/>
              </w:rPr>
              <w:t>Detention c</w:t>
            </w:r>
            <w:r>
              <w:rPr>
                <w:b/>
                <w:sz w:val="20"/>
                <w:szCs w:val="20"/>
                <w:u w:val="single"/>
              </w:rPr>
              <w:t>C</w:t>
            </w:r>
            <w:r>
              <w:rPr>
                <w:b/>
                <w:sz w:val="20"/>
                <w:szCs w:val="20"/>
              </w:rPr>
              <w:t>riteria</w:t>
            </w:r>
            <w:r>
              <w:rPr>
                <w:sz w:val="20"/>
                <w:szCs w:val="20"/>
              </w:rPr>
              <w:t>.  The Petitioner established by a preponderance of the evidence that the Respondent:”</w:t>
            </w:r>
          </w:p>
          <w:p>
            <w:pPr>
              <w:rPr>
                <w:szCs w:val="24"/>
              </w:rPr>
            </w:pPr>
          </w:p>
          <w:p>
            <w:pPr>
              <w:rPr>
                <w:szCs w:val="24"/>
              </w:rPr>
            </w:pPr>
            <w:r>
              <w:rPr>
                <w:szCs w:val="24"/>
              </w:rPr>
              <w:t>In the same paragraph, in the third check box, change “mental health treatment” to “behavioral health treatment.”</w:t>
            </w:r>
          </w:p>
          <w:p>
            <w:pPr>
              <w:rPr>
                <w:szCs w:val="24"/>
              </w:rPr>
            </w:pPr>
          </w:p>
          <w:p>
            <w:pPr>
              <w:rPr>
                <w:szCs w:val="24"/>
              </w:rPr>
            </w:pPr>
            <w:r>
              <w:rPr>
                <w:szCs w:val="24"/>
              </w:rPr>
              <w:t>In paragraph “</w:t>
            </w:r>
            <w:r>
              <w:rPr>
                <w:b/>
                <w:szCs w:val="24"/>
              </w:rPr>
              <w:t xml:space="preserve">11. Involuntary Treatment </w:t>
            </w:r>
            <w:r>
              <w:rPr>
                <w:szCs w:val="24"/>
              </w:rPr>
              <w:t>as follows:,” change the first check box option as follows:</w:t>
            </w:r>
          </w:p>
          <w:p>
            <w:pPr>
              <w:rPr>
                <w:szCs w:val="24"/>
              </w:rPr>
            </w:pPr>
          </w:p>
          <w:p>
            <w:pPr>
              <w:ind w:left="769" w:right="835"/>
              <w:rPr>
                <w:rFonts w:eastAsia="Arial"/>
                <w:sz w:val="20"/>
                <w:szCs w:val="20"/>
              </w:rPr>
            </w:pPr>
            <w:r>
              <w:rPr>
                <w:rFonts w:eastAsia="Arial"/>
                <w:b/>
                <w:bCs/>
                <w:sz w:val="20"/>
                <w:szCs w:val="20"/>
              </w:rPr>
              <w:t xml:space="preserve">“14-Day </w:t>
            </w:r>
            <w:r>
              <w:rPr>
                <w:rFonts w:eastAsia="Arial"/>
                <w:b/>
                <w:bCs/>
                <w:sz w:val="20"/>
                <w:szCs w:val="20"/>
                <w:u w:val="single"/>
              </w:rPr>
              <w:t>Commitment</w:t>
            </w:r>
            <w:r>
              <w:rPr>
                <w:rFonts w:eastAsia="Arial"/>
                <w:b/>
                <w:bCs/>
                <w:sz w:val="20"/>
                <w:szCs w:val="20"/>
              </w:rPr>
              <w:t>.</w:t>
            </w:r>
            <w:r>
              <w:rPr>
                <w:rFonts w:eastAsia="Arial"/>
                <w:b/>
                <w:bCs/>
                <w:strike/>
                <w:sz w:val="20"/>
                <w:szCs w:val="20"/>
              </w:rPr>
              <w:t xml:space="preserve">  Inpatient Treatment</w:t>
            </w:r>
            <w:r>
              <w:rPr>
                <w:rFonts w:eastAsia="Arial"/>
                <w:b/>
                <w:bCs/>
                <w:sz w:val="20"/>
                <w:szCs w:val="20"/>
              </w:rPr>
              <w:t xml:space="preserve">. </w:t>
            </w:r>
            <w:r>
              <w:rPr>
                <w:rFonts w:eastAsia="Arial"/>
                <w:b/>
                <w:bCs/>
                <w:spacing w:val="1"/>
                <w:sz w:val="20"/>
                <w:szCs w:val="20"/>
              </w:rPr>
              <w:t xml:space="preserve"> </w:t>
            </w:r>
            <w:r>
              <w:rPr>
                <w:rFonts w:eastAsia="Arial"/>
                <w:sz w:val="20"/>
                <w:szCs w:val="20"/>
              </w:rPr>
              <w:t xml:space="preserve">The Respondent is detained for a period not to exceed 14 days of intensive inpatient treatment at: </w:t>
            </w:r>
          </w:p>
          <w:p>
            <w:pPr>
              <w:ind w:left="769" w:right="835"/>
              <w:rPr>
                <w:rFonts w:eastAsia="Arial"/>
                <w:sz w:val="20"/>
                <w:szCs w:val="20"/>
              </w:rPr>
            </w:pPr>
          </w:p>
          <w:p>
            <w:pPr>
              <w:tabs>
                <w:tab w:val="left" w:pos="1489"/>
                <w:tab w:val="left" w:pos="6574"/>
                <w:tab w:val="left" w:pos="9180"/>
              </w:tabs>
              <w:spacing w:line="360" w:lineRule="auto"/>
              <w:ind w:left="1489" w:hanging="720"/>
              <w:rPr>
                <w:rFonts w:eastAsia="Arial"/>
                <w:sz w:val="20"/>
                <w:szCs w:val="20"/>
                <w:u w:val="single"/>
              </w:rPr>
            </w:pPr>
            <w:r>
              <w:rPr>
                <w:rFonts w:eastAsia="Arial"/>
                <w:sz w:val="20"/>
                <w:szCs w:val="20"/>
                <w:u w:val="single"/>
              </w:rPr>
              <w:fldChar w:fldCharType="begin">
                <w:ffData>
                  <w:name w:val="Check40"/>
                  <w:enabled/>
                  <w:calcOnExit w:val="0"/>
                  <w:checkBox>
                    <w:size w:val="20"/>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sz w:val="20"/>
                <w:szCs w:val="20"/>
                <w:u w:val="single"/>
              </w:rPr>
              <w:tab/>
              <w:t>Inpatient mental health treatment at:</w:t>
            </w:r>
            <w:r>
              <w:rPr>
                <w:sz w:val="20"/>
                <w:szCs w:val="20"/>
              </w:rPr>
              <w:t xml:space="preserve"> </w:t>
            </w:r>
            <w:r>
              <w:rPr>
                <w:sz w:val="20"/>
                <w:szCs w:val="20"/>
                <w:u w:val="single"/>
              </w:rPr>
              <w:t xml:space="preserve"> </w:t>
            </w:r>
            <w:r>
              <w:rPr>
                <w:rFonts w:eastAsia="Arial"/>
                <w:sz w:val="20"/>
                <w:szCs w:val="20"/>
                <w:u w:val="single"/>
              </w:rPr>
              <w:tab/>
            </w:r>
          </w:p>
          <w:p>
            <w:pPr>
              <w:tabs>
                <w:tab w:val="left" w:pos="1489"/>
                <w:tab w:val="left" w:pos="6529"/>
                <w:tab w:val="left" w:pos="9180"/>
              </w:tabs>
              <w:spacing w:line="360" w:lineRule="auto"/>
              <w:ind w:left="1489" w:hanging="720"/>
              <w:rPr>
                <w:sz w:val="20"/>
                <w:szCs w:val="20"/>
              </w:rPr>
            </w:pPr>
            <w:r>
              <w:rPr>
                <w:sz w:val="20"/>
                <w:szCs w:val="20"/>
              </w:rPr>
              <w:tab/>
              <w:t>______________________________________________</w:t>
            </w:r>
          </w:p>
          <w:p>
            <w:pPr>
              <w:tabs>
                <w:tab w:val="left" w:pos="1489"/>
                <w:tab w:val="left" w:pos="6559"/>
                <w:tab w:val="left" w:pos="9180"/>
              </w:tabs>
              <w:spacing w:line="360" w:lineRule="auto"/>
              <w:ind w:left="1489" w:hanging="720"/>
              <w:rPr>
                <w:rFonts w:eastAsia="Arial"/>
                <w:sz w:val="20"/>
                <w:szCs w:val="20"/>
                <w:u w:val="single"/>
              </w:rPr>
            </w:pPr>
            <w:r>
              <w:rPr>
                <w:rFonts w:eastAsia="Arial"/>
                <w:sz w:val="20"/>
                <w:szCs w:val="20"/>
                <w:u w:val="single"/>
              </w:rPr>
              <w:fldChar w:fldCharType="begin">
                <w:ffData>
                  <w:name w:val="Check40"/>
                  <w:enabled/>
                  <w:calcOnExit w:val="0"/>
                  <w:checkBox>
                    <w:size w:val="20"/>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ab/>
              <w:t>Secure detox facility at:</w:t>
            </w:r>
            <w:r>
              <w:rPr>
                <w:rFonts w:eastAsia="Arial"/>
                <w:sz w:val="20"/>
                <w:szCs w:val="20"/>
              </w:rPr>
              <w:t xml:space="preserve"> </w:t>
            </w:r>
            <w:r>
              <w:rPr>
                <w:rFonts w:eastAsia="Arial"/>
                <w:sz w:val="20"/>
                <w:szCs w:val="20"/>
                <w:u w:val="single"/>
              </w:rPr>
              <w:t xml:space="preserve"> </w:t>
            </w:r>
            <w:r>
              <w:rPr>
                <w:rFonts w:eastAsia="Arial"/>
                <w:sz w:val="20"/>
                <w:szCs w:val="20"/>
                <w:u w:val="single"/>
              </w:rPr>
              <w:tab/>
            </w:r>
          </w:p>
          <w:p>
            <w:pPr>
              <w:tabs>
                <w:tab w:val="left" w:pos="1489"/>
                <w:tab w:val="left" w:pos="6559"/>
                <w:tab w:val="left" w:pos="9180"/>
              </w:tabs>
              <w:spacing w:line="360" w:lineRule="auto"/>
              <w:ind w:left="1489" w:hanging="720"/>
              <w:rPr>
                <w:sz w:val="20"/>
                <w:szCs w:val="20"/>
              </w:rPr>
            </w:pPr>
            <w:r>
              <w:rPr>
                <w:sz w:val="20"/>
                <w:szCs w:val="20"/>
              </w:rPr>
              <w:tab/>
              <w:t>______________________________________________</w:t>
            </w:r>
          </w:p>
          <w:p>
            <w:pPr>
              <w:tabs>
                <w:tab w:val="left" w:pos="1489"/>
                <w:tab w:val="left" w:pos="6559"/>
                <w:tab w:val="left" w:pos="9180"/>
              </w:tabs>
              <w:spacing w:line="360" w:lineRule="auto"/>
              <w:ind w:left="1489" w:hanging="720"/>
              <w:rPr>
                <w:rFonts w:eastAsia="Arial"/>
                <w:sz w:val="20"/>
                <w:szCs w:val="20"/>
                <w:u w:val="single"/>
              </w:rPr>
            </w:pPr>
            <w:r>
              <w:rPr>
                <w:noProof/>
                <w:sz w:val="20"/>
                <w:szCs w:val="20"/>
                <w:u w:val="single"/>
              </w:rPr>
              <w:fldChar w:fldCharType="begin">
                <w:ffData>
                  <w:name w:val=""/>
                  <w:enabled/>
                  <w:calcOnExit w:val="0"/>
                  <w:checkBox>
                    <w:sizeAuto/>
                    <w:default w:val="0"/>
                  </w:checkBox>
                </w:ffData>
              </w:fldChar>
            </w:r>
            <w:r>
              <w:rPr>
                <w:noProof/>
                <w:sz w:val="20"/>
                <w:szCs w:val="20"/>
                <w:u w:val="single"/>
              </w:rPr>
              <w:instrText xml:space="preserve"> FORMCHECKBOX </w:instrText>
            </w:r>
            <w:r>
              <w:rPr>
                <w:noProof/>
                <w:sz w:val="20"/>
                <w:szCs w:val="20"/>
                <w:u w:val="single"/>
              </w:rPr>
            </w:r>
            <w:r>
              <w:rPr>
                <w:noProof/>
                <w:sz w:val="20"/>
                <w:szCs w:val="20"/>
                <w:u w:val="single"/>
              </w:rPr>
              <w:fldChar w:fldCharType="separate"/>
            </w:r>
            <w:r>
              <w:rPr>
                <w:noProof/>
                <w:sz w:val="20"/>
                <w:szCs w:val="20"/>
                <w:u w:val="single"/>
              </w:rPr>
              <w:fldChar w:fldCharType="end"/>
            </w:r>
            <w:r>
              <w:rPr>
                <w:noProof/>
                <w:u w:val="single"/>
              </w:rPr>
              <w:tab/>
            </w:r>
            <w:r>
              <w:rPr>
                <w:noProof/>
                <w:sz w:val="20"/>
                <w:szCs w:val="20"/>
                <w:u w:val="single"/>
              </w:rPr>
              <w:t>Approved substance use treatment program at:</w:t>
            </w:r>
            <w:r>
              <w:rPr>
                <w:noProof/>
                <w:sz w:val="20"/>
                <w:szCs w:val="20"/>
              </w:rPr>
              <w:t xml:space="preserve"> </w:t>
            </w:r>
            <w:r>
              <w:rPr>
                <w:rFonts w:eastAsia="Arial"/>
                <w:sz w:val="20"/>
                <w:szCs w:val="20"/>
                <w:u w:val="single"/>
              </w:rPr>
              <w:t xml:space="preserve"> </w:t>
            </w:r>
            <w:r>
              <w:rPr>
                <w:rFonts w:eastAsia="Arial"/>
                <w:sz w:val="20"/>
                <w:szCs w:val="20"/>
                <w:u w:val="single"/>
              </w:rPr>
              <w:tab/>
            </w:r>
          </w:p>
          <w:p>
            <w:pPr>
              <w:tabs>
                <w:tab w:val="left" w:pos="1489"/>
                <w:tab w:val="left" w:pos="6559"/>
                <w:tab w:val="left" w:pos="9180"/>
              </w:tabs>
              <w:spacing w:line="360" w:lineRule="auto"/>
              <w:ind w:left="1489" w:hanging="720"/>
              <w:rPr>
                <w:sz w:val="20"/>
                <w:szCs w:val="20"/>
              </w:rPr>
            </w:pPr>
            <w:r>
              <w:rPr>
                <w:sz w:val="20"/>
                <w:szCs w:val="20"/>
              </w:rPr>
              <w:tab/>
              <w:t>______________________________________________</w:t>
            </w:r>
          </w:p>
          <w:p>
            <w:pPr>
              <w:tabs>
                <w:tab w:val="left" w:pos="1489"/>
                <w:tab w:val="left" w:pos="6559"/>
                <w:tab w:val="left" w:pos="9180"/>
              </w:tabs>
              <w:spacing w:line="360" w:lineRule="auto"/>
              <w:ind w:left="1489" w:hanging="720"/>
              <w:rPr>
                <w:sz w:val="20"/>
                <w:szCs w:val="20"/>
                <w:u w:val="single"/>
              </w:rPr>
            </w:pPr>
            <w:r>
              <w:rPr>
                <w:rFonts w:eastAsia="Arial"/>
                <w:sz w:val="20"/>
                <w:szCs w:val="20"/>
              </w:rPr>
              <w:fldChar w:fldCharType="begin">
                <w:ffData>
                  <w:name w:val="Check40"/>
                  <w:enabled/>
                  <w:calcOnExit w:val="0"/>
                  <w:checkBox>
                    <w:size w:val="20"/>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ab/>
            </w:r>
            <w:r>
              <w:rPr>
                <w:rFonts w:eastAsia="Arial"/>
                <w:sz w:val="20"/>
                <w:szCs w:val="20"/>
                <w:u w:val="single"/>
              </w:rPr>
              <w:t>Other:</w:t>
            </w:r>
            <w:r>
              <w:rPr>
                <w:rFonts w:eastAsia="Arial"/>
                <w:sz w:val="20"/>
                <w:szCs w:val="20"/>
              </w:rPr>
              <w:t xml:space="preserve"> </w:t>
            </w:r>
            <w:r>
              <w:rPr>
                <w:rFonts w:eastAsia="Arial"/>
                <w:sz w:val="20"/>
                <w:szCs w:val="20"/>
                <w:u w:val="single"/>
              </w:rPr>
              <w:tab/>
              <w:t>“</w:t>
            </w:r>
          </w:p>
          <w:p>
            <w:pPr>
              <w:tabs>
                <w:tab w:val="left" w:pos="1489"/>
              </w:tabs>
              <w:ind w:left="1489"/>
              <w:rPr>
                <w:szCs w:val="24"/>
              </w:rPr>
            </w:pPr>
          </w:p>
          <w:p>
            <w:pPr>
              <w:rPr>
                <w:szCs w:val="24"/>
              </w:rPr>
            </w:pPr>
          </w:p>
          <w:p>
            <w:pPr>
              <w:rPr>
                <w:szCs w:val="24"/>
              </w:rPr>
            </w:pPr>
          </w:p>
          <w:p>
            <w:pPr>
              <w:rPr>
                <w:szCs w:val="24"/>
              </w:rPr>
            </w:pPr>
            <w:r>
              <w:rPr>
                <w:szCs w:val="24"/>
              </w:rPr>
              <w:lastRenderedPageBreak/>
              <w:t>Change the second check box option about “</w:t>
            </w:r>
            <w:r>
              <w:rPr>
                <w:b/>
                <w:szCs w:val="24"/>
              </w:rPr>
              <w:t>Less Restrictive Treatment</w:t>
            </w:r>
            <w:r>
              <w:rPr>
                <w:szCs w:val="24"/>
              </w:rPr>
              <w:t>” by adding a new check box heading:</w:t>
            </w:r>
          </w:p>
          <w:p>
            <w:pPr>
              <w:rPr>
                <w:szCs w:val="24"/>
              </w:rPr>
            </w:pPr>
          </w:p>
          <w:p>
            <w:pPr>
              <w:tabs>
                <w:tab w:val="left" w:pos="720"/>
              </w:tabs>
              <w:spacing w:line="226" w:lineRule="exact"/>
              <w:ind w:left="1440" w:right="-20" w:hanging="720"/>
              <w:rPr>
                <w:rFonts w:eastAsia="Arial"/>
                <w:b/>
                <w:bCs/>
                <w:position w:val="-1"/>
                <w:sz w:val="20"/>
                <w:szCs w:val="20"/>
                <w:u w:val="single"/>
              </w:rPr>
            </w:pPr>
            <w:r>
              <w:rPr>
                <w:rFonts w:eastAsia="Arial"/>
                <w:b/>
                <w:bCs/>
                <w:sz w:val="20"/>
                <w:szCs w:val="20"/>
                <w:u w:val="single"/>
              </w:rPr>
              <w:fldChar w:fldCharType="begin">
                <w:ffData>
                  <w:name w:val="Check43"/>
                  <w:enabled/>
                  <w:calcOnExit w:val="0"/>
                  <w:checkBox>
                    <w:size w:val="20"/>
                    <w:default w:val="0"/>
                  </w:checkBox>
                </w:ffData>
              </w:fldChar>
            </w:r>
            <w:r>
              <w:rPr>
                <w:rFonts w:eastAsia="Arial"/>
                <w:b/>
                <w:bCs/>
                <w:sz w:val="20"/>
                <w:szCs w:val="20"/>
                <w:u w:val="single"/>
              </w:rPr>
              <w:instrText xml:space="preserve"> FORMCHECKBOX </w:instrText>
            </w:r>
            <w:r>
              <w:rPr>
                <w:rFonts w:eastAsia="Arial"/>
                <w:b/>
                <w:bCs/>
                <w:sz w:val="20"/>
                <w:szCs w:val="20"/>
                <w:u w:val="single"/>
              </w:rPr>
            </w:r>
            <w:r>
              <w:rPr>
                <w:rFonts w:eastAsia="Arial"/>
                <w:b/>
                <w:bCs/>
                <w:sz w:val="20"/>
                <w:szCs w:val="20"/>
                <w:u w:val="single"/>
              </w:rPr>
              <w:fldChar w:fldCharType="separate"/>
            </w:r>
            <w:r>
              <w:rPr>
                <w:rFonts w:eastAsia="Arial"/>
                <w:b/>
                <w:bCs/>
                <w:sz w:val="20"/>
                <w:szCs w:val="20"/>
                <w:u w:val="single"/>
              </w:rPr>
              <w:fldChar w:fldCharType="end"/>
            </w:r>
            <w:r>
              <w:rPr>
                <w:rFonts w:eastAsia="Arial"/>
                <w:b/>
                <w:bCs/>
                <w:sz w:val="20"/>
                <w:szCs w:val="20"/>
                <w:u w:val="single"/>
              </w:rPr>
              <w:tab/>
            </w:r>
            <w:r>
              <w:rPr>
                <w:rFonts w:eastAsia="Arial"/>
                <w:b/>
                <w:bCs/>
                <w:position w:val="-1"/>
                <w:sz w:val="20"/>
                <w:szCs w:val="20"/>
                <w:u w:val="single"/>
              </w:rPr>
              <w:t>Less Restrictive Treatment</w:t>
            </w:r>
            <w:r>
              <w:rPr>
                <w:rFonts w:eastAsia="Arial"/>
                <w:bCs/>
                <w:position w:val="-1"/>
                <w:sz w:val="20"/>
                <w:szCs w:val="20"/>
                <w:u w:val="single"/>
              </w:rPr>
              <w:t xml:space="preserve"> as follows:</w:t>
            </w:r>
            <w:r>
              <w:rPr>
                <w:rFonts w:eastAsia="Arial"/>
                <w:b/>
                <w:bCs/>
                <w:position w:val="-1"/>
                <w:sz w:val="20"/>
                <w:szCs w:val="20"/>
                <w:u w:val="single"/>
              </w:rPr>
              <w:t xml:space="preserve"> </w:t>
            </w:r>
          </w:p>
          <w:p>
            <w:pPr>
              <w:tabs>
                <w:tab w:val="left" w:pos="720"/>
              </w:tabs>
              <w:ind w:right="-14"/>
              <w:rPr>
                <w:rFonts w:eastAsia="Arial"/>
                <w:bCs/>
                <w:position w:val="-1"/>
                <w:szCs w:val="24"/>
              </w:rPr>
            </w:pPr>
          </w:p>
          <w:p>
            <w:pPr>
              <w:tabs>
                <w:tab w:val="left" w:pos="720"/>
              </w:tabs>
              <w:ind w:right="-14"/>
              <w:rPr>
                <w:rFonts w:eastAsia="Arial"/>
                <w:bCs/>
                <w:position w:val="-1"/>
                <w:szCs w:val="24"/>
              </w:rPr>
            </w:pPr>
            <w:r>
              <w:rPr>
                <w:rFonts w:eastAsia="Arial"/>
                <w:bCs/>
                <w:position w:val="-1"/>
                <w:szCs w:val="24"/>
              </w:rPr>
              <w:t>Indent and change the check box for 90 Day Less Restrictive Alternative Treatment and add a new check box option for 90 Day Assisted Outpatient Behavioral Health Treatment as follows:</w:t>
            </w:r>
          </w:p>
          <w:p>
            <w:pPr>
              <w:tabs>
                <w:tab w:val="left" w:pos="720"/>
              </w:tabs>
              <w:ind w:right="-14"/>
              <w:rPr>
                <w:rFonts w:eastAsia="Arial"/>
                <w:bCs/>
                <w:position w:val="-1"/>
                <w:sz w:val="20"/>
                <w:szCs w:val="20"/>
              </w:rPr>
            </w:pPr>
          </w:p>
          <w:p>
            <w:pPr>
              <w:tabs>
                <w:tab w:val="left" w:pos="720"/>
              </w:tabs>
              <w:ind w:right="-14"/>
              <w:rPr>
                <w:rFonts w:eastAsia="Arial"/>
                <w:bCs/>
                <w:position w:val="-1"/>
                <w:sz w:val="20"/>
                <w:szCs w:val="20"/>
              </w:rPr>
            </w:pPr>
          </w:p>
          <w:p>
            <w:pPr>
              <w:tabs>
                <w:tab w:val="left" w:pos="720"/>
                <w:tab w:val="left" w:pos="1980"/>
              </w:tabs>
              <w:ind w:left="1980" w:right="-14" w:hanging="540"/>
              <w:rPr>
                <w:rFonts w:eastAsia="Arial"/>
                <w:position w:val="-1"/>
                <w:sz w:val="20"/>
                <w:szCs w:val="20"/>
              </w:rPr>
            </w:pP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w:t>
            </w:r>
            <w:r>
              <w:rPr>
                <w:rFonts w:eastAsia="Arial"/>
                <w:b/>
                <w:bCs/>
                <w:spacing w:val="1"/>
                <w:position w:val="-1"/>
                <w:sz w:val="20"/>
                <w:szCs w:val="20"/>
                <w:u w:val="single"/>
              </w:rPr>
              <w:tab/>
              <w:t>90 Day Less Restrictive Alternative Treatment.</w:t>
            </w:r>
            <w:r>
              <w:rPr>
                <w:rFonts w:eastAsia="Arial"/>
                <w:b/>
                <w:bCs/>
                <w:spacing w:val="1"/>
                <w:position w:val="-1"/>
                <w:sz w:val="20"/>
                <w:szCs w:val="20"/>
              </w:rPr>
              <w:t xml:space="preserve"> </w:t>
            </w:r>
            <w:r>
              <w:rPr>
                <w:rFonts w:eastAsia="Arial"/>
                <w:position w:val="-1"/>
                <w:sz w:val="20"/>
                <w:szCs w:val="20"/>
              </w:rPr>
              <w:t>The Respondent is released to less restrictive alternative treatment (LRA) for up to 90 days:</w:t>
            </w:r>
          </w:p>
          <w:p>
            <w:pPr>
              <w:tabs>
                <w:tab w:val="left" w:pos="720"/>
              </w:tabs>
              <w:spacing w:line="226" w:lineRule="exact"/>
              <w:ind w:left="1440" w:right="-20" w:hanging="720"/>
              <w:rPr>
                <w:rFonts w:eastAsia="Arial"/>
                <w:position w:val="-1"/>
                <w:sz w:val="20"/>
                <w:szCs w:val="20"/>
              </w:rPr>
            </w:pPr>
          </w:p>
          <w:p>
            <w:pPr>
              <w:tabs>
                <w:tab w:val="left" w:pos="720"/>
              </w:tabs>
              <w:ind w:left="1980" w:right="-14"/>
              <w:rPr>
                <w:bCs/>
                <w:sz w:val="20"/>
                <w:szCs w:val="20"/>
                <w:u w:val="single"/>
              </w:rPr>
            </w:pPr>
            <w:r>
              <w:rPr>
                <w:bCs/>
                <w:sz w:val="20"/>
                <w:szCs w:val="20"/>
                <w:u w:val="single"/>
              </w:rPr>
              <w:t xml:space="preserve">For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mental health treatment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substance use disorder treatment </w:t>
            </w:r>
          </w:p>
          <w:p>
            <w:pPr>
              <w:tabs>
                <w:tab w:val="left" w:pos="720"/>
              </w:tabs>
              <w:spacing w:line="320" w:lineRule="atLeast"/>
              <w:ind w:left="1440" w:right="-14"/>
              <w:rPr>
                <w:bCs/>
                <w:sz w:val="20"/>
                <w:szCs w:val="20"/>
                <w:highlight w:val="yellow"/>
              </w:rPr>
            </w:pPr>
          </w:p>
          <w:p>
            <w:pPr>
              <w:tabs>
                <w:tab w:val="left" w:pos="720"/>
                <w:tab w:val="left" w:pos="1980"/>
              </w:tabs>
              <w:ind w:left="1987" w:right="-14" w:hanging="547"/>
              <w:rPr>
                <w:bCs/>
                <w:sz w:val="20"/>
                <w:szCs w:val="20"/>
                <w:u w:val="single"/>
              </w:rPr>
            </w:pP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w:t>
            </w:r>
            <w:r>
              <w:rPr>
                <w:bCs/>
                <w:sz w:val="20"/>
                <w:szCs w:val="20"/>
                <w:u w:val="single"/>
              </w:rPr>
              <w:tab/>
            </w:r>
            <w:r>
              <w:rPr>
                <w:b/>
                <w:bCs/>
                <w:sz w:val="20"/>
                <w:szCs w:val="20"/>
                <w:u w:val="single"/>
              </w:rPr>
              <w:t>90 Day Assisted Outpatient Behavioral Health Treatment</w:t>
            </w:r>
            <w:r>
              <w:rPr>
                <w:bCs/>
                <w:sz w:val="20"/>
                <w:szCs w:val="20"/>
                <w:u w:val="single"/>
              </w:rPr>
              <w:t>. The Respondent is released for assisted outpatient treatment on a less restrictive alternative (AOTL) for up to 90 days:</w:t>
            </w:r>
          </w:p>
          <w:p>
            <w:pPr>
              <w:tabs>
                <w:tab w:val="left" w:pos="720"/>
                <w:tab w:val="left" w:pos="1980"/>
              </w:tabs>
              <w:spacing w:line="320" w:lineRule="atLeast"/>
              <w:ind w:left="1980" w:right="-14" w:hanging="540"/>
              <w:rPr>
                <w:bCs/>
                <w:sz w:val="20"/>
                <w:szCs w:val="20"/>
              </w:rPr>
            </w:pPr>
          </w:p>
          <w:p>
            <w:pPr>
              <w:tabs>
                <w:tab w:val="left" w:pos="720"/>
              </w:tabs>
              <w:ind w:left="1980" w:right="-14"/>
              <w:rPr>
                <w:bCs/>
                <w:sz w:val="20"/>
                <w:szCs w:val="20"/>
                <w:u w:val="single"/>
              </w:rPr>
            </w:pPr>
            <w:r>
              <w:rPr>
                <w:bCs/>
                <w:sz w:val="20"/>
                <w:szCs w:val="20"/>
                <w:u w:val="single"/>
              </w:rPr>
              <w:t xml:space="preserve">For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mental health treatment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substance use disorder treatment </w:t>
            </w:r>
          </w:p>
          <w:p>
            <w:pPr>
              <w:tabs>
                <w:tab w:val="left" w:pos="720"/>
              </w:tabs>
              <w:spacing w:line="226" w:lineRule="exact"/>
              <w:ind w:left="1440" w:right="-20" w:hanging="720"/>
              <w:rPr>
                <w:rFonts w:eastAsia="Arial"/>
                <w:position w:val="-1"/>
                <w:sz w:val="20"/>
                <w:szCs w:val="20"/>
                <w:u w:val="single"/>
              </w:rPr>
            </w:pPr>
          </w:p>
          <w:p>
            <w:pPr>
              <w:tabs>
                <w:tab w:val="left" w:pos="720"/>
              </w:tabs>
              <w:spacing w:line="226" w:lineRule="exact"/>
              <w:ind w:left="2160" w:right="-20" w:hanging="720"/>
              <w:rPr>
                <w:rFonts w:eastAsia="Arial"/>
                <w:b/>
                <w:position w:val="-1"/>
                <w:sz w:val="20"/>
                <w:szCs w:val="20"/>
                <w:u w:val="single"/>
              </w:rPr>
            </w:pPr>
            <w:r>
              <w:rPr>
                <w:rFonts w:eastAsia="Arial"/>
                <w:b/>
                <w:position w:val="-1"/>
                <w:sz w:val="20"/>
                <w:szCs w:val="20"/>
                <w:u w:val="single"/>
              </w:rPr>
              <w:t>LRA/AOT services and conditions:</w:t>
            </w:r>
          </w:p>
          <w:p>
            <w:pPr>
              <w:tabs>
                <w:tab w:val="left" w:pos="720"/>
              </w:tabs>
              <w:spacing w:line="226" w:lineRule="exact"/>
              <w:ind w:left="2160" w:right="-20" w:hanging="720"/>
              <w:rPr>
                <w:rFonts w:eastAsia="Arial"/>
                <w:position w:val="-1"/>
                <w:sz w:val="20"/>
                <w:szCs w:val="20"/>
              </w:rPr>
            </w:pPr>
          </w:p>
          <w:p>
            <w:pPr>
              <w:pStyle w:val="ListParagraph"/>
              <w:tabs>
                <w:tab w:val="left" w:pos="720"/>
                <w:tab w:val="left" w:pos="5040"/>
              </w:tabs>
              <w:spacing w:line="226" w:lineRule="exact"/>
              <w:ind w:left="1440" w:right="-20"/>
              <w:rPr>
                <w:rFonts w:eastAsia="Arial"/>
                <w:position w:val="-1"/>
                <w:sz w:val="20"/>
                <w:szCs w:val="20"/>
              </w:rPr>
            </w:pPr>
            <w:r>
              <w:rPr>
                <w:rFonts w:eastAsia="Arial"/>
                <w:position w:val="-1"/>
                <w:sz w:val="20"/>
                <w:szCs w:val="20"/>
                <w:u w:val="single"/>
              </w:rPr>
              <w:tab/>
            </w:r>
            <w:r>
              <w:rPr>
                <w:rFonts w:eastAsia="Arial"/>
                <w:position w:val="-1"/>
                <w:sz w:val="20"/>
                <w:szCs w:val="20"/>
              </w:rPr>
              <w:t xml:space="preserve"> </w:t>
            </w:r>
            <w:r>
              <w:rPr>
                <w:rFonts w:eastAsia="Arial"/>
                <w:i/>
                <w:position w:val="-1"/>
                <w:sz w:val="20"/>
                <w:szCs w:val="20"/>
              </w:rPr>
              <w:t>(name)</w:t>
            </w:r>
            <w:r>
              <w:rPr>
                <w:rFonts w:eastAsia="Arial"/>
                <w:position w:val="-1"/>
                <w:sz w:val="20"/>
                <w:szCs w:val="20"/>
              </w:rPr>
              <w:t xml:space="preserve"> is the </w:t>
            </w:r>
            <w:r>
              <w:rPr>
                <w:rFonts w:eastAsia="Arial"/>
                <w:strike/>
                <w:position w:val="-1"/>
                <w:sz w:val="20"/>
                <w:szCs w:val="20"/>
              </w:rPr>
              <w:t>mental</w:t>
            </w:r>
            <w:r>
              <w:rPr>
                <w:rFonts w:eastAsia="Arial"/>
                <w:position w:val="-1"/>
                <w:sz w:val="20"/>
                <w:szCs w:val="20"/>
                <w:u w:val="single"/>
              </w:rPr>
              <w:t xml:space="preserve">behavioral </w:t>
            </w:r>
            <w:r>
              <w:rPr>
                <w:rFonts w:eastAsia="Arial"/>
                <w:position w:val="-1"/>
                <w:sz w:val="20"/>
                <w:szCs w:val="20"/>
              </w:rPr>
              <w:t>health service provider responsible for identifying the services the Respondent will receive in accordance with RCW 71.05.585.</w:t>
            </w:r>
          </w:p>
          <w:p>
            <w:pPr>
              <w:pStyle w:val="ListParagraph"/>
              <w:tabs>
                <w:tab w:val="left" w:pos="720"/>
                <w:tab w:val="left" w:pos="5040"/>
              </w:tabs>
              <w:spacing w:line="226" w:lineRule="exact"/>
              <w:ind w:left="1440" w:right="-20"/>
              <w:rPr>
                <w:rFonts w:eastAsia="Arial"/>
                <w:position w:val="-1"/>
                <w:sz w:val="20"/>
                <w:szCs w:val="20"/>
              </w:rPr>
            </w:pPr>
          </w:p>
          <w:p>
            <w:pPr>
              <w:pStyle w:val="ListParagraph"/>
              <w:tabs>
                <w:tab w:val="left" w:pos="720"/>
                <w:tab w:val="left" w:pos="5040"/>
              </w:tabs>
              <w:spacing w:line="226" w:lineRule="exact"/>
              <w:ind w:left="1440" w:right="-20"/>
              <w:rPr>
                <w:rFonts w:eastAsia="Arial"/>
                <w:position w:val="-1"/>
                <w:sz w:val="20"/>
                <w:szCs w:val="20"/>
                <w:u w:val="single"/>
              </w:rPr>
            </w:pPr>
            <w:r>
              <w:rPr>
                <w:rFonts w:eastAsia="Arial"/>
                <w:position w:val="-1"/>
                <w:sz w:val="20"/>
                <w:szCs w:val="20"/>
              </w:rPr>
              <w:t>“</w:t>
            </w:r>
            <w:r>
              <w:rPr>
                <w:rFonts w:eastAsia="Arial"/>
                <w:position w:val="-1"/>
                <w:sz w:val="20"/>
                <w:szCs w:val="20"/>
                <w:u w:val="single"/>
              </w:rPr>
              <w:t>The following treatment conditions or other conditions are in the best interest of the respondent and others:</w:t>
            </w:r>
          </w:p>
          <w:p>
            <w:pPr>
              <w:pStyle w:val="ListParagraph"/>
              <w:tabs>
                <w:tab w:val="left" w:pos="720"/>
                <w:tab w:val="left" w:pos="5040"/>
              </w:tabs>
              <w:spacing w:line="226" w:lineRule="exact"/>
              <w:ind w:left="1440" w:right="-20"/>
              <w:rPr>
                <w:rFonts w:eastAsia="Arial"/>
                <w:position w:val="-1"/>
                <w:sz w:val="20"/>
                <w:szCs w:val="20"/>
                <w:u w:val="single"/>
              </w:rPr>
            </w:pPr>
          </w:p>
          <w:p>
            <w:pPr>
              <w:tabs>
                <w:tab w:val="left" w:pos="9000"/>
              </w:tabs>
              <w:spacing w:before="3" w:line="226" w:lineRule="exact"/>
              <w:ind w:left="1440" w:right="-20"/>
              <w:rPr>
                <w:rFonts w:eastAsia="Arial"/>
                <w:sz w:val="20"/>
                <w:szCs w:val="20"/>
                <w:u w:val="single"/>
              </w:rPr>
            </w:pPr>
            <w:r>
              <w:rPr>
                <w:rFonts w:eastAsia="Arial"/>
                <w:position w:val="-1"/>
                <w:sz w:val="20"/>
                <w:szCs w:val="20"/>
                <w:u w:val="single"/>
              </w:rPr>
              <w:tab/>
            </w:r>
          </w:p>
          <w:p>
            <w:pPr>
              <w:tabs>
                <w:tab w:val="left" w:pos="9000"/>
              </w:tabs>
              <w:spacing w:before="3" w:line="226" w:lineRule="exact"/>
              <w:ind w:left="1489" w:right="-20"/>
              <w:rPr>
                <w:rFonts w:eastAsia="Arial"/>
                <w:position w:val="-1"/>
                <w:sz w:val="20"/>
                <w:szCs w:val="20"/>
                <w:u w:val="single"/>
              </w:rPr>
            </w:pPr>
            <w:r>
              <w:rPr>
                <w:rFonts w:eastAsia="Arial"/>
                <w:position w:val="-1"/>
                <w:sz w:val="20"/>
                <w:szCs w:val="20"/>
                <w:u w:val="single"/>
              </w:rPr>
              <w:t>__________________________________________________________</w:t>
            </w:r>
          </w:p>
          <w:p>
            <w:pPr>
              <w:tabs>
                <w:tab w:val="left" w:pos="7804"/>
                <w:tab w:val="left" w:pos="9000"/>
              </w:tabs>
              <w:spacing w:before="3" w:line="226" w:lineRule="exact"/>
              <w:ind w:left="1440" w:right="-20"/>
              <w:rPr>
                <w:rFonts w:eastAsia="Arial"/>
                <w:sz w:val="20"/>
                <w:szCs w:val="20"/>
                <w:u w:val="single"/>
              </w:rPr>
            </w:pPr>
            <w:r>
              <w:rPr>
                <w:rFonts w:eastAsia="Arial"/>
                <w:position w:val="-1"/>
                <w:sz w:val="20"/>
                <w:szCs w:val="20"/>
                <w:u w:val="single"/>
              </w:rPr>
              <w:tab/>
              <w:t>.</w:t>
            </w:r>
            <w:r>
              <w:rPr>
                <w:rFonts w:eastAsia="Arial"/>
                <w:position w:val="-1"/>
                <w:sz w:val="20"/>
                <w:szCs w:val="20"/>
              </w:rPr>
              <w:t>“</w:t>
            </w:r>
          </w:p>
          <w:p>
            <w:pPr>
              <w:rPr>
                <w:szCs w:val="24"/>
              </w:rPr>
            </w:pPr>
          </w:p>
          <w:p>
            <w:pPr>
              <w:rPr>
                <w:szCs w:val="24"/>
              </w:rPr>
            </w:pPr>
            <w:r>
              <w:rPr>
                <w:szCs w:val="24"/>
              </w:rPr>
              <w:t>Also in paragraph 11, below the paragraph about “</w:t>
            </w:r>
            <w:r>
              <w:rPr>
                <w:b/>
                <w:szCs w:val="24"/>
              </w:rPr>
              <w:t>Violation and Hospitalization</w:t>
            </w:r>
            <w:r>
              <w:rPr>
                <w:szCs w:val="24"/>
              </w:rPr>
              <w:t>,” delete the information about revocation in parentheses and replace it with:</w:t>
            </w:r>
          </w:p>
          <w:p>
            <w:pPr>
              <w:rPr>
                <w:szCs w:val="24"/>
              </w:rPr>
            </w:pPr>
          </w:p>
          <w:p>
            <w:pPr>
              <w:autoSpaceDE w:val="0"/>
              <w:autoSpaceDN w:val="0"/>
              <w:adjustRightInd w:val="0"/>
              <w:ind w:left="762"/>
              <w:rPr>
                <w:i/>
                <w:sz w:val="20"/>
                <w:szCs w:val="20"/>
                <w:u w:val="single"/>
              </w:rPr>
            </w:pPr>
            <w:r>
              <w:rPr>
                <w:szCs w:val="24"/>
                <w:u w:val="single"/>
              </w:rPr>
              <w:t>“</w:t>
            </w:r>
            <w:r>
              <w:rPr>
                <w:i/>
                <w:sz w:val="20"/>
                <w:szCs w:val="20"/>
                <w:u w:val="single"/>
              </w:rPr>
              <w:t>(If the current less restrictive alternative is solely based on the respondent being in need of assisted outpatient behavioral health treatment then revocation proceedings are under 71.05.590(6)).”</w:t>
            </w:r>
          </w:p>
          <w:p>
            <w:pPr>
              <w:rPr>
                <w:szCs w:val="24"/>
              </w:rPr>
            </w:pPr>
          </w:p>
          <w:p>
            <w:pPr>
              <w:rPr>
                <w:szCs w:val="24"/>
              </w:rPr>
            </w:pPr>
            <w:r>
              <w:rPr>
                <w:szCs w:val="24"/>
              </w:rPr>
              <w:t>In paragraph “</w:t>
            </w:r>
            <w:r>
              <w:rPr>
                <w:b/>
                <w:szCs w:val="24"/>
              </w:rPr>
              <w:t>15.</w:t>
            </w:r>
            <w:r>
              <w:rPr>
                <w:szCs w:val="24"/>
              </w:rPr>
              <w:t xml:space="preserve"> </w:t>
            </w:r>
            <w:r>
              <w:rPr>
                <w:b/>
                <w:szCs w:val="24"/>
              </w:rPr>
              <w:t>Firearms Possession Prohibited</w:t>
            </w:r>
            <w:r>
              <w:rPr>
                <w:szCs w:val="24"/>
              </w:rPr>
              <w:t>,” immediately after the heading, insert:</w:t>
            </w:r>
          </w:p>
          <w:p>
            <w:pPr>
              <w:ind w:left="720"/>
              <w:rPr>
                <w:szCs w:val="24"/>
              </w:rPr>
            </w:pPr>
          </w:p>
          <w:p>
            <w:pPr>
              <w:ind w:left="720"/>
              <w:rPr>
                <w:szCs w:val="24"/>
              </w:rPr>
            </w:pPr>
            <w:r>
              <w:rPr>
                <w:szCs w:val="24"/>
              </w:rPr>
              <w:t>“</w:t>
            </w:r>
            <w:r>
              <w:rPr>
                <w:rFonts w:eastAsia="Arial"/>
                <w:sz w:val="20"/>
                <w:szCs w:val="20"/>
              </w:rPr>
              <w:t>(</w:t>
            </w:r>
            <w:r>
              <w:rPr>
                <w:rFonts w:eastAsia="Arial"/>
                <w:sz w:val="20"/>
                <w:szCs w:val="20"/>
                <w:u w:val="single"/>
              </w:rPr>
              <w:t>Not applicable for substance use disorder treatment</w:t>
            </w:r>
            <w:r>
              <w:rPr>
                <w:rFonts w:eastAsia="Arial"/>
                <w:sz w:val="20"/>
                <w:szCs w:val="20"/>
              </w:rPr>
              <w:t>):”</w:t>
            </w:r>
          </w:p>
          <w:p>
            <w:pPr>
              <w:rPr>
                <w:szCs w:val="24"/>
              </w:rPr>
            </w:pPr>
          </w:p>
          <w:p>
            <w:pPr>
              <w:rPr>
                <w:szCs w:val="24"/>
              </w:rPr>
            </w:pPr>
            <w:r>
              <w:rPr>
                <w:szCs w:val="24"/>
              </w:rPr>
              <w:t>In paragraph “</w:t>
            </w:r>
            <w:r>
              <w:rPr>
                <w:b/>
                <w:szCs w:val="24"/>
              </w:rPr>
              <w:t>16. Notice to Department of Corrections</w:t>
            </w:r>
            <w:r>
              <w:rPr>
                <w:szCs w:val="24"/>
              </w:rPr>
              <w:t>,” change the first sentence as follows:</w:t>
            </w:r>
          </w:p>
          <w:p>
            <w:pPr>
              <w:ind w:left="720"/>
              <w:rPr>
                <w:szCs w:val="24"/>
              </w:rPr>
            </w:pPr>
          </w:p>
          <w:p>
            <w:pPr>
              <w:ind w:left="720"/>
              <w:rPr>
                <w:szCs w:val="24"/>
              </w:rPr>
            </w:pPr>
            <w:r>
              <w:rPr>
                <w:rFonts w:eastAsia="Arial"/>
                <w:b/>
                <w:bCs/>
                <w:sz w:val="20"/>
                <w:szCs w:val="20"/>
              </w:rPr>
              <w:t>“</w:t>
            </w:r>
            <w:r>
              <w:rPr>
                <w:rFonts w:eastAsia="Arial"/>
                <w:bCs/>
                <w:spacing w:val="1"/>
                <w:sz w:val="20"/>
                <w:szCs w:val="20"/>
              </w:rPr>
              <w:t>I</w:t>
            </w:r>
            <w:r>
              <w:rPr>
                <w:sz w:val="20"/>
                <w:szCs w:val="20"/>
              </w:rPr>
              <w:t xml:space="preserve">f Respondent is, or becomes, subject to supervision by the department of corrections, Respondent must notify the treatment provider and Respondent’s mental health treatment information </w:t>
            </w:r>
            <w:r>
              <w:rPr>
                <w:sz w:val="20"/>
                <w:szCs w:val="20"/>
                <w:u w:val="single"/>
              </w:rPr>
              <w:t>and substance use disorder treatment information</w:t>
            </w:r>
            <w:r>
              <w:rPr>
                <w:sz w:val="20"/>
                <w:szCs w:val="20"/>
              </w:rPr>
              <w:t xml:space="preserve"> must be shared with the department of corrections for the duration of the Respondent's incarceration and supervision, under RCW 71.05.445.  ”</w:t>
            </w:r>
          </w:p>
          <w:p>
            <w:pPr>
              <w:rPr>
                <w:szCs w:val="24"/>
              </w:rPr>
            </w:pPr>
          </w:p>
        </w:tc>
      </w:tr>
      <w:tr>
        <w:tc>
          <w:tcPr>
            <w:tcW w:w="1368" w:type="dxa"/>
          </w:tcPr>
          <w:p>
            <w:pPr>
              <w:rPr>
                <w:b/>
                <w:szCs w:val="24"/>
              </w:rPr>
            </w:pPr>
            <w:r>
              <w:rPr>
                <w:b/>
                <w:szCs w:val="24"/>
              </w:rPr>
              <w:lastRenderedPageBreak/>
              <w:t>MP 420</w:t>
            </w:r>
          </w:p>
        </w:tc>
        <w:tc>
          <w:tcPr>
            <w:tcW w:w="8208" w:type="dxa"/>
          </w:tcPr>
          <w:p>
            <w:pPr>
              <w:rPr>
                <w:b/>
              </w:rPr>
            </w:pPr>
            <w:r>
              <w:rPr>
                <w:b/>
              </w:rPr>
              <w:t xml:space="preserve">Findings, Conclusions, and Order Committing Respondent for Involuntary Treatment </w:t>
            </w:r>
            <w:r>
              <w:rPr>
                <w:b/>
                <w:u w:val="single"/>
              </w:rPr>
              <w:t>Or Less Restrictive Treatment</w:t>
            </w:r>
            <w:r>
              <w:rPr>
                <w:b/>
              </w:rPr>
              <w:t xml:space="preserve"> </w:t>
            </w:r>
            <w:r>
              <w:rPr>
                <w:b/>
                <w:strike/>
              </w:rPr>
              <w:t>(90-day, 180-day, 90-day LRA, 180-day LRA, 1-year LRA)</w:t>
            </w:r>
          </w:p>
          <w:p>
            <w:pPr>
              <w:rPr>
                <w:szCs w:val="24"/>
              </w:rPr>
            </w:pPr>
          </w:p>
          <w:p>
            <w:pPr>
              <w:rPr>
                <w:szCs w:val="24"/>
              </w:rPr>
            </w:pPr>
            <w:r>
              <w:rPr>
                <w:szCs w:val="24"/>
              </w:rPr>
              <w:t>Change the title of the forms as indicted by the underline in the above title.</w:t>
            </w:r>
          </w:p>
          <w:p>
            <w:pPr>
              <w:rPr>
                <w:szCs w:val="24"/>
              </w:rPr>
            </w:pPr>
          </w:p>
          <w:p>
            <w:pPr>
              <w:rPr>
                <w:szCs w:val="24"/>
              </w:rPr>
            </w:pPr>
            <w:r>
              <w:rPr>
                <w:szCs w:val="24"/>
              </w:rPr>
              <w:t>In the bottom right of the caption, change the clerk’s action as follows:</w:t>
            </w:r>
          </w:p>
          <w:p>
            <w:pPr>
              <w:rPr>
                <w:szCs w:val="24"/>
              </w:rPr>
            </w:pPr>
          </w:p>
          <w:p>
            <w:pPr>
              <w:ind w:left="720"/>
              <w:rPr>
                <w:sz w:val="22"/>
                <w:szCs w:val="24"/>
              </w:rPr>
            </w:pPr>
            <w:r>
              <w:rPr>
                <w:sz w:val="22"/>
                <w:szCs w:val="24"/>
              </w:rPr>
              <w:t>“</w:t>
            </w:r>
            <w:r>
              <w:rPr>
                <w:sz w:val="22"/>
              </w:rPr>
              <w:t xml:space="preserve">Clerk’s Action Required: para. </w:t>
            </w:r>
            <w:r>
              <w:rPr>
                <w:sz w:val="22"/>
                <w:u w:val="single"/>
              </w:rPr>
              <w:t>13 (MI),</w:t>
            </w:r>
            <w:r>
              <w:rPr>
                <w:sz w:val="22"/>
              </w:rPr>
              <w:t xml:space="preserve"> 15”</w:t>
            </w:r>
          </w:p>
          <w:p>
            <w:pPr>
              <w:rPr>
                <w:szCs w:val="24"/>
              </w:rPr>
            </w:pPr>
          </w:p>
          <w:p>
            <w:pPr>
              <w:rPr>
                <w:szCs w:val="24"/>
              </w:rPr>
            </w:pPr>
            <w:r>
              <w:rPr>
                <w:szCs w:val="24"/>
              </w:rPr>
              <w:t>Move the existing and new docket codes, and the LRA</w:t>
            </w:r>
            <w:r>
              <w:rPr>
                <w:szCs w:val="24"/>
                <w:u w:val="single"/>
              </w:rPr>
              <w:t>/AOTL</w:t>
            </w:r>
            <w:r>
              <w:rPr>
                <w:szCs w:val="24"/>
              </w:rPr>
              <w:t xml:space="preserve"> expiration date to a table immediately below the caption.  The table is as follows:</w:t>
            </w:r>
          </w:p>
          <w:p>
            <w:pPr>
              <w:rPr>
                <w:szCs w:val="24"/>
              </w:rPr>
            </w:pPr>
          </w:p>
          <w:tbl>
            <w:tblPr>
              <w:tblStyle w:val="TableGrid"/>
              <w:tblW w:w="7830" w:type="dxa"/>
              <w:tblLayout w:type="fixed"/>
              <w:tblLook w:val="04A0" w:firstRow="1" w:lastRow="0" w:firstColumn="1" w:lastColumn="0" w:noHBand="0" w:noVBand="1"/>
            </w:tblPr>
            <w:tblGrid>
              <w:gridCol w:w="7830"/>
            </w:tblGrid>
            <w:tr>
              <w:trPr>
                <w:trHeight w:val="2690"/>
              </w:trPr>
              <w:tc>
                <w:tcPr>
                  <w:tcW w:w="7830" w:type="dxa"/>
                </w:tcPr>
                <w:p>
                  <w:pPr>
                    <w:tabs>
                      <w:tab w:val="left" w:pos="4122"/>
                    </w:tabs>
                    <w:spacing w:before="120"/>
                    <w:ind w:left="72"/>
                    <w:rPr>
                      <w:sz w:val="22"/>
                    </w:rPr>
                  </w:pP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sz w:val="22"/>
                    </w:rPr>
                    <w:t>Mental Illness</w:t>
                  </w:r>
                  <w:r>
                    <w:rPr>
                      <w:sz w:val="22"/>
                    </w:rPr>
                    <w:tab/>
                  </w: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sz w:val="22"/>
                    </w:rPr>
                    <w:t>Substance Use Disorder</w:t>
                  </w:r>
                  <w:r>
                    <w:rPr>
                      <w:sz w:val="22"/>
                    </w:rPr>
                    <w:t xml:space="preserve">  </w:t>
                  </w:r>
                </w:p>
                <w:p>
                  <w:pPr>
                    <w:tabs>
                      <w:tab w:val="left" w:pos="1477"/>
                      <w:tab w:val="left" w:pos="4482"/>
                    </w:tabs>
                    <w:ind w:left="4886" w:hanging="4454"/>
                    <w:rPr>
                      <w:sz w:val="22"/>
                    </w:rPr>
                  </w:pP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90-day commitment (ORDT90)</w:t>
                  </w:r>
                  <w:r>
                    <w:rPr>
                      <w:sz w:val="22"/>
                    </w:rPr>
                    <w:tab/>
                  </w:r>
                  <w:r>
                    <w:rPr>
                      <w:sz w:val="22"/>
                      <w:u w:val="single"/>
                    </w:rPr>
                    <w:fldChar w:fldCharType="begin">
                      <w:ffData>
                        <w:name w:val="Check1"/>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90-day commitment (ORDT90S)</w:t>
                  </w:r>
                </w:p>
                <w:p>
                  <w:pPr>
                    <w:tabs>
                      <w:tab w:val="left" w:pos="1477"/>
                      <w:tab w:val="left" w:pos="4482"/>
                    </w:tabs>
                    <w:ind w:left="4886" w:hanging="4454"/>
                    <w:rPr>
                      <w:sz w:val="22"/>
                      <w:u w:val="single"/>
                    </w:rPr>
                  </w:pP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180-day commitment (ORDT180)</w:t>
                  </w:r>
                  <w:r>
                    <w:rPr>
                      <w:sz w:val="22"/>
                    </w:rPr>
                    <w:tab/>
                  </w:r>
                  <w:r>
                    <w:rPr>
                      <w:sz w:val="22"/>
                      <w:u w:val="single"/>
                    </w:rPr>
                    <w:fldChar w:fldCharType="begin">
                      <w:ffData>
                        <w:name w:val="Check1"/>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180-day commitment (ORDT18S)</w:t>
                  </w:r>
                </w:p>
                <w:p>
                  <w:pPr>
                    <w:tabs>
                      <w:tab w:val="left" w:pos="1477"/>
                      <w:tab w:val="left" w:pos="4482"/>
                    </w:tabs>
                    <w:ind w:left="432"/>
                    <w:rPr>
                      <w:sz w:val="22"/>
                      <w:u w:val="single"/>
                    </w:rPr>
                  </w:pPr>
                  <w:r>
                    <w:rPr>
                      <w:sz w:val="22"/>
                    </w:rPr>
                    <w:fldChar w:fldCharType="begin">
                      <w:ffData>
                        <w:name w:val="Check4"/>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90-day LRA (ORDL90)</w:t>
                  </w:r>
                  <w:r>
                    <w:rPr>
                      <w:sz w:val="22"/>
                    </w:rPr>
                    <w:tab/>
                  </w:r>
                  <w:r>
                    <w:rPr>
                      <w:sz w:val="22"/>
                      <w:u w:val="single"/>
                    </w:rPr>
                    <w:fldChar w:fldCharType="begin">
                      <w:ffData>
                        <w:name w:val="Check4"/>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90-day LRA (ORDL90S)</w:t>
                  </w:r>
                </w:p>
                <w:p>
                  <w:pPr>
                    <w:tabs>
                      <w:tab w:val="left" w:pos="1477"/>
                      <w:tab w:val="left" w:pos="4482"/>
                    </w:tabs>
                    <w:ind w:left="432"/>
                    <w:rPr>
                      <w:sz w:val="22"/>
                    </w:rPr>
                  </w:pPr>
                  <w:r>
                    <w:rPr>
                      <w:sz w:val="22"/>
                    </w:rPr>
                    <w:fldChar w:fldCharType="begin">
                      <w:ffData>
                        <w:name w:val="Check4"/>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180-day LRA (ORDL180)</w:t>
                  </w:r>
                  <w:r>
                    <w:rPr>
                      <w:sz w:val="22"/>
                    </w:rPr>
                    <w:tab/>
                  </w:r>
                  <w:r>
                    <w:rPr>
                      <w:sz w:val="22"/>
                      <w:u w:val="single"/>
                    </w:rPr>
                    <w:fldChar w:fldCharType="begin">
                      <w:ffData>
                        <w:name w:val="Check4"/>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180-day LRA (ORDL18S)</w:t>
                  </w:r>
                </w:p>
                <w:p>
                  <w:pPr>
                    <w:tabs>
                      <w:tab w:val="left" w:pos="1477"/>
                      <w:tab w:val="left" w:pos="4482"/>
                    </w:tabs>
                    <w:ind w:left="4886" w:hanging="4454"/>
                    <w:rPr>
                      <w:sz w:val="22"/>
                    </w:rPr>
                  </w:pPr>
                  <w:r>
                    <w:rPr>
                      <w:sz w:val="22"/>
                    </w:rPr>
                    <w:fldChar w:fldCharType="begin">
                      <w:ffData>
                        <w:name w:val="Check4"/>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One-year LRA (ORDL1Y)</w:t>
                  </w:r>
                  <w:r>
                    <w:rPr>
                      <w:sz w:val="22"/>
                    </w:rPr>
                    <w:tab/>
                  </w:r>
                  <w:r>
                    <w:rPr>
                      <w:sz w:val="22"/>
                      <w:u w:val="single"/>
                    </w:rPr>
                    <w:fldChar w:fldCharType="begin">
                      <w:ffData>
                        <w:name w:val="Check4"/>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One-year LRA (ORDL1YS)</w:t>
                  </w:r>
                </w:p>
                <w:p>
                  <w:pPr>
                    <w:tabs>
                      <w:tab w:val="left" w:pos="1477"/>
                      <w:tab w:val="left" w:pos="4482"/>
                    </w:tabs>
                    <w:ind w:left="432"/>
                    <w:rPr>
                      <w:sz w:val="22"/>
                    </w:rPr>
                  </w:pPr>
                  <w:r>
                    <w:rPr>
                      <w:sz w:val="22"/>
                      <w:u w:val="single"/>
                    </w:rPr>
                    <w:fldChar w:fldCharType="begin">
                      <w:ffData>
                        <w:name w:val="Check75"/>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90-day AOT (AOTL90)</w:t>
                  </w:r>
                  <w:r>
                    <w:rPr>
                      <w:sz w:val="22"/>
                    </w:rPr>
                    <w:tab/>
                  </w:r>
                  <w:r>
                    <w:rPr>
                      <w:sz w:val="22"/>
                      <w:u w:val="single"/>
                    </w:rPr>
                    <w:fldChar w:fldCharType="begin">
                      <w:ffData>
                        <w:name w:val="Check75"/>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90-day AOT (AOTL90S)</w:t>
                  </w:r>
                </w:p>
                <w:p>
                  <w:pPr>
                    <w:tabs>
                      <w:tab w:val="left" w:pos="1477"/>
                      <w:tab w:val="left" w:pos="4482"/>
                    </w:tabs>
                    <w:ind w:left="432"/>
                    <w:rPr>
                      <w:rFonts w:eastAsia="Arial"/>
                      <w:bCs/>
                      <w:position w:val="-1"/>
                      <w:sz w:val="22"/>
                    </w:rPr>
                  </w:pPr>
                  <w:r>
                    <w:rPr>
                      <w:sz w:val="22"/>
                      <w:u w:val="single"/>
                    </w:rPr>
                    <w:fldChar w:fldCharType="begin">
                      <w:ffData>
                        <w:name w:val="Check75"/>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180-day AOT (AOTL180)</w:t>
                  </w:r>
                  <w:r>
                    <w:rPr>
                      <w:sz w:val="22"/>
                    </w:rPr>
                    <w:tab/>
                  </w:r>
                  <w:r>
                    <w:rPr>
                      <w:sz w:val="22"/>
                      <w:u w:val="single"/>
                    </w:rPr>
                    <w:fldChar w:fldCharType="begin">
                      <w:ffData>
                        <w:name w:val="Check75"/>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180-day AOT (AOTL18S)</w:t>
                  </w:r>
                </w:p>
              </w:tc>
            </w:tr>
            <w:tr>
              <w:trPr>
                <w:trHeight w:val="440"/>
              </w:trPr>
              <w:tc>
                <w:tcPr>
                  <w:tcW w:w="7830" w:type="dxa"/>
                </w:tcPr>
                <w:p>
                  <w:pPr>
                    <w:tabs>
                      <w:tab w:val="left" w:pos="4842"/>
                    </w:tabs>
                    <w:spacing w:before="120"/>
                    <w:rPr>
                      <w:rFonts w:eastAsia="Arial"/>
                      <w:bCs/>
                      <w:position w:val="-1"/>
                      <w:sz w:val="22"/>
                    </w:rPr>
                  </w:pPr>
                  <w:r>
                    <w:rPr>
                      <w:b/>
                      <w:sz w:val="22"/>
                    </w:rPr>
                    <w:t>LRA</w:t>
                  </w:r>
                  <w:r>
                    <w:rPr>
                      <w:b/>
                      <w:sz w:val="22"/>
                      <w:u w:val="single"/>
                    </w:rPr>
                    <w:t>/AOTL</w:t>
                  </w:r>
                  <w:r>
                    <w:rPr>
                      <w:b/>
                      <w:sz w:val="22"/>
                    </w:rPr>
                    <w:t xml:space="preserve"> Expires</w:t>
                  </w:r>
                  <w:r>
                    <w:rPr>
                      <w:sz w:val="22"/>
                    </w:rPr>
                    <w:t xml:space="preserve"> on </w:t>
                  </w:r>
                  <w:r>
                    <w:rPr>
                      <w:sz w:val="22"/>
                      <w:u w:val="single"/>
                    </w:rPr>
                    <w:tab/>
                  </w:r>
                  <w:r>
                    <w:rPr>
                      <w:sz w:val="22"/>
                    </w:rPr>
                    <w:t>.</w:t>
                  </w:r>
                </w:p>
              </w:tc>
            </w:tr>
          </w:tbl>
          <w:p>
            <w:pPr>
              <w:rPr>
                <w:szCs w:val="24"/>
              </w:rPr>
            </w:pPr>
          </w:p>
          <w:p>
            <w:pPr>
              <w:rPr>
                <w:szCs w:val="24"/>
              </w:rPr>
            </w:pPr>
            <w:r>
              <w:rPr>
                <w:szCs w:val="24"/>
              </w:rPr>
              <w:t>Throughout the form change “Designated Mental Health Professional” and “DMHP” to “Designated Crisis Responder” and “DCR.”</w:t>
            </w:r>
          </w:p>
          <w:p>
            <w:pPr>
              <w:rPr>
                <w:szCs w:val="24"/>
              </w:rPr>
            </w:pPr>
          </w:p>
          <w:p>
            <w:pPr>
              <w:rPr>
                <w:szCs w:val="24"/>
              </w:rPr>
            </w:pPr>
            <w:r>
              <w:rPr>
                <w:szCs w:val="24"/>
              </w:rPr>
              <w:t>Below the heading “</w:t>
            </w:r>
            <w:r>
              <w:rPr>
                <w:b/>
                <w:szCs w:val="24"/>
              </w:rPr>
              <w:t>Hearing</w:t>
            </w:r>
            <w:r>
              <w:rPr>
                <w:szCs w:val="24"/>
              </w:rPr>
              <w:t>,” in the sentence beginning with “The court…,” add a colon after “the.”</w:t>
            </w:r>
          </w:p>
          <w:p>
            <w:pPr>
              <w:rPr>
                <w:szCs w:val="24"/>
              </w:rPr>
            </w:pPr>
          </w:p>
          <w:p>
            <w:pPr>
              <w:rPr>
                <w:szCs w:val="24"/>
              </w:rPr>
            </w:pPr>
            <w:r>
              <w:rPr>
                <w:szCs w:val="24"/>
              </w:rPr>
              <w:t>Also below the sentence after “</w:t>
            </w:r>
            <w:r>
              <w:rPr>
                <w:b/>
                <w:szCs w:val="24"/>
              </w:rPr>
              <w:t>Hearing</w:t>
            </w:r>
            <w:r>
              <w:rPr>
                <w:szCs w:val="24"/>
              </w:rPr>
              <w:t>,” change the original text and add new check boxes as follows:</w:t>
            </w:r>
          </w:p>
          <w:p>
            <w:pPr>
              <w:rPr>
                <w:szCs w:val="24"/>
              </w:rPr>
            </w:pPr>
          </w:p>
          <w:p>
            <w:pPr>
              <w:tabs>
                <w:tab w:val="left" w:pos="360"/>
                <w:tab w:val="left" w:pos="4500"/>
                <w:tab w:val="left" w:pos="7380"/>
              </w:tabs>
              <w:ind w:left="810" w:right="58" w:hanging="450"/>
              <w:rPr>
                <w:rFonts w:eastAsia="Arial"/>
                <w:sz w:val="20"/>
                <w:szCs w:val="20"/>
              </w:rPr>
            </w:pPr>
            <w:r>
              <w:rPr>
                <w:rFonts w:eastAsia="Arial"/>
                <w:sz w:val="20"/>
                <w:szCs w:val="20"/>
              </w:rPr>
              <w:t>“</w:t>
            </w:r>
            <w:r>
              <w:rPr>
                <w:rFonts w:eastAsia="Arial"/>
                <w:sz w:val="20"/>
                <w:szCs w:val="20"/>
              </w:rPr>
              <w:fldChar w:fldCharType="begin">
                <w:ffData>
                  <w:name w:val="Check67"/>
                  <w:enabled/>
                  <w:calcOnExit w:val="0"/>
                  <w:checkBox>
                    <w:sizeAuto/>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 xml:space="preserve">   </w:t>
            </w:r>
            <w:r>
              <w:rPr>
                <w:rFonts w:eastAsia="Arial"/>
                <w:sz w:val="20"/>
                <w:szCs w:val="20"/>
                <w:u w:val="single"/>
              </w:rPr>
              <w:t>P</w:t>
            </w:r>
            <w:r>
              <w:rPr>
                <w:rFonts w:eastAsia="Arial"/>
                <w:sz w:val="20"/>
                <w:szCs w:val="20"/>
              </w:rPr>
              <w:t xml:space="preserve">etition for </w:t>
            </w:r>
            <w:r>
              <w:rPr>
                <w:rFonts w:eastAsia="Arial"/>
                <w:sz w:val="20"/>
                <w:szCs w:val="20"/>
              </w:rPr>
              <w:fldChar w:fldCharType="begin">
                <w:ffData>
                  <w:name w:val="Check71"/>
                  <w:enabled/>
                  <w:calcOnExit w:val="0"/>
                  <w:checkBox>
                    <w:sizeAuto/>
                    <w:default w:val="0"/>
                  </w:checkBox>
                </w:ffData>
              </w:fldChar>
            </w:r>
            <w:bookmarkStart w:id="2" w:name="Check71"/>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bookmarkEnd w:id="2"/>
            <w:r>
              <w:rPr>
                <w:rFonts w:eastAsia="Arial"/>
                <w:sz w:val="20"/>
                <w:szCs w:val="20"/>
              </w:rPr>
              <w:t xml:space="preserve"> </w:t>
            </w:r>
            <w:r>
              <w:rPr>
                <w:rFonts w:eastAsia="Arial"/>
                <w:b/>
                <w:sz w:val="20"/>
                <w:szCs w:val="20"/>
              </w:rPr>
              <w:t>90 Days</w:t>
            </w:r>
            <w:r>
              <w:rPr>
                <w:rFonts w:eastAsia="Arial"/>
                <w:sz w:val="20"/>
                <w:szCs w:val="20"/>
              </w:rPr>
              <w:t xml:space="preserve"> </w:t>
            </w:r>
            <w:r>
              <w:rPr>
                <w:rFonts w:eastAsia="Arial"/>
                <w:sz w:val="20"/>
                <w:szCs w:val="20"/>
              </w:rPr>
              <w:fldChar w:fldCharType="begin">
                <w:ffData>
                  <w:name w:val="Check71"/>
                  <w:enabled/>
                  <w:calcOnExit w:val="0"/>
                  <w:checkBox>
                    <w:sizeAuto/>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 xml:space="preserve"> </w:t>
            </w:r>
            <w:r>
              <w:rPr>
                <w:rFonts w:eastAsia="Arial"/>
                <w:b/>
                <w:sz w:val="20"/>
                <w:szCs w:val="20"/>
              </w:rPr>
              <w:t>180 Days</w:t>
            </w:r>
            <w:r>
              <w:rPr>
                <w:rFonts w:eastAsia="Arial"/>
                <w:sz w:val="20"/>
                <w:szCs w:val="20"/>
              </w:rPr>
              <w:t xml:space="preserve"> </w:t>
            </w:r>
            <w:r>
              <w:rPr>
                <w:rFonts w:eastAsia="Arial"/>
                <w:sz w:val="20"/>
                <w:szCs w:val="20"/>
              </w:rPr>
              <w:fldChar w:fldCharType="begin">
                <w:ffData>
                  <w:name w:val="Check74"/>
                  <w:enabled/>
                  <w:calcOnExit w:val="0"/>
                  <w:checkBox>
                    <w:sizeAuto/>
                    <w:default w:val="0"/>
                  </w:checkBox>
                </w:ffData>
              </w:fldChar>
            </w:r>
            <w:bookmarkStart w:id="3" w:name="Check74"/>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bookmarkEnd w:id="3"/>
            <w:r>
              <w:rPr>
                <w:rFonts w:eastAsia="Arial"/>
                <w:sz w:val="20"/>
                <w:szCs w:val="20"/>
              </w:rPr>
              <w:t xml:space="preserve"> </w:t>
            </w:r>
            <w:r>
              <w:rPr>
                <w:rFonts w:eastAsia="Arial"/>
                <w:b/>
                <w:sz w:val="20"/>
                <w:szCs w:val="20"/>
              </w:rPr>
              <w:t>1 Year</w:t>
            </w:r>
            <w:r>
              <w:rPr>
                <w:rFonts w:eastAsia="Arial"/>
                <w:sz w:val="20"/>
                <w:szCs w:val="20"/>
              </w:rPr>
              <w:t xml:space="preserve"> of involuntary treatment:.</w:t>
            </w:r>
          </w:p>
          <w:p>
            <w:pPr>
              <w:tabs>
                <w:tab w:val="left" w:pos="4500"/>
                <w:tab w:val="left" w:pos="7380"/>
              </w:tabs>
              <w:ind w:left="360" w:right="58"/>
              <w:rPr>
                <w:rFonts w:eastAsia="Arial"/>
                <w:sz w:val="20"/>
                <w:szCs w:val="20"/>
              </w:rPr>
            </w:pPr>
          </w:p>
          <w:p>
            <w:pPr>
              <w:tabs>
                <w:tab w:val="left" w:pos="4500"/>
                <w:tab w:val="left" w:pos="7380"/>
              </w:tabs>
              <w:ind w:left="360" w:right="58"/>
              <w:rPr>
                <w:rFonts w:eastAsia="Arial"/>
                <w:sz w:val="20"/>
                <w:szCs w:val="20"/>
                <w:u w:val="single"/>
              </w:rPr>
            </w:pPr>
            <w:r>
              <w:rPr>
                <w:rFonts w:eastAsia="Arial"/>
                <w:sz w:val="20"/>
                <w:szCs w:val="20"/>
                <w:u w:val="single"/>
              </w:rPr>
              <w:t xml:space="preserve"> </w:t>
            </w:r>
            <w:r>
              <w:rPr>
                <w:rFonts w:eastAsia="Arial"/>
                <w:sz w:val="20"/>
                <w:szCs w:val="20"/>
                <w:u w:val="single"/>
              </w:rPr>
              <w:fldChar w:fldCharType="begin">
                <w:ffData>
                  <w:name w:val="Check67"/>
                  <w:enabled/>
                  <w:calcOnExit w:val="0"/>
                  <w:checkBox>
                    <w:sizeAuto/>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 xml:space="preserve">   Petition for assisted outpatient behavioral health treatment.”</w:t>
            </w:r>
          </w:p>
          <w:p>
            <w:pPr>
              <w:rPr>
                <w:szCs w:val="24"/>
              </w:rPr>
            </w:pPr>
          </w:p>
          <w:p>
            <w:pPr>
              <w:rPr>
                <w:szCs w:val="24"/>
              </w:rPr>
            </w:pPr>
            <w:r>
              <w:rPr>
                <w:szCs w:val="24"/>
              </w:rPr>
              <w:t>Below “At the hearing:,” in the first and third check boxes, delete the check box options for “appeared by video.”</w:t>
            </w:r>
          </w:p>
          <w:p>
            <w:pPr>
              <w:rPr>
                <w:szCs w:val="24"/>
              </w:rPr>
            </w:pPr>
          </w:p>
          <w:p>
            <w:pPr>
              <w:rPr>
                <w:szCs w:val="24"/>
              </w:rPr>
            </w:pPr>
            <w:r>
              <w:rPr>
                <w:szCs w:val="24"/>
              </w:rPr>
              <w:t>In paragraph “</w:t>
            </w:r>
            <w:r>
              <w:rPr>
                <w:b/>
                <w:szCs w:val="24"/>
              </w:rPr>
              <w:t>1. Reason/s for Commitment</w:t>
            </w:r>
            <w:r>
              <w:rPr>
                <w:szCs w:val="24"/>
              </w:rPr>
              <w:t>,”</w:t>
            </w:r>
            <w:r>
              <w:rPr>
                <w:b/>
                <w:szCs w:val="24"/>
              </w:rPr>
              <w:t xml:space="preserve"> </w:t>
            </w:r>
            <w:r>
              <w:rPr>
                <w:szCs w:val="24"/>
              </w:rPr>
              <w:t>change the first two sentences as follows:</w:t>
            </w:r>
          </w:p>
          <w:p>
            <w:pPr>
              <w:rPr>
                <w:szCs w:val="24"/>
              </w:rPr>
            </w:pPr>
          </w:p>
          <w:p>
            <w:pPr>
              <w:ind w:left="679"/>
              <w:rPr>
                <w:szCs w:val="24"/>
              </w:rPr>
            </w:pPr>
            <w:r>
              <w:rPr>
                <w:rFonts w:eastAsia="Arial"/>
                <w:sz w:val="20"/>
                <w:szCs w:val="20"/>
              </w:rPr>
              <w:t xml:space="preserve">“Petitioner has proven by clear, cogent and convincing evidence that </w:t>
            </w:r>
            <w:r>
              <w:rPr>
                <w:sz w:val="20"/>
                <w:szCs w:val="20"/>
              </w:rPr>
              <w:t xml:space="preserve">Respondent suffers from a </w:t>
            </w:r>
            <w:r>
              <w:rPr>
                <w:rFonts w:eastAsia="Arial"/>
                <w:sz w:val="20"/>
                <w:szCs w:val="20"/>
                <w:u w:val="single"/>
              </w:rPr>
              <w:fldChar w:fldCharType="begin">
                <w:ffData>
                  <w:name w:val="Check19"/>
                  <w:enabled/>
                  <w:calcOnExit w:val="0"/>
                  <w:checkBox>
                    <w:sizeAuto/>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 xml:space="preserve"> substance use disorder </w:t>
            </w:r>
            <w:r>
              <w:rPr>
                <w:rFonts w:eastAsia="Arial"/>
                <w:sz w:val="20"/>
                <w:szCs w:val="20"/>
                <w:u w:val="single"/>
              </w:rPr>
              <w:fldChar w:fldCharType="begin">
                <w:ffData>
                  <w:name w:val="Check19"/>
                  <w:enabled/>
                  <w:calcOnExit w:val="0"/>
                  <w:checkBox>
                    <w:sizeAuto/>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 xml:space="preserve"> </w:t>
            </w:r>
            <w:r>
              <w:rPr>
                <w:sz w:val="20"/>
                <w:szCs w:val="20"/>
              </w:rPr>
              <w:t>mental disorder</w:t>
            </w:r>
            <w:r>
              <w:rPr>
                <w:rFonts w:eastAsia="Arial"/>
                <w:sz w:val="20"/>
                <w:szCs w:val="20"/>
              </w:rPr>
              <w:t>.</w:t>
            </w:r>
            <w:r>
              <w:rPr>
                <w:sz w:val="20"/>
                <w:szCs w:val="20"/>
              </w:rPr>
              <w:t xml:space="preserve"> The diagnosis is:…</w:t>
            </w:r>
          </w:p>
          <w:p>
            <w:pPr>
              <w:rPr>
                <w:szCs w:val="24"/>
              </w:rPr>
            </w:pPr>
          </w:p>
          <w:p>
            <w:pPr>
              <w:rPr>
                <w:szCs w:val="24"/>
              </w:rPr>
            </w:pPr>
            <w:r>
              <w:rPr>
                <w:szCs w:val="24"/>
              </w:rPr>
              <w:t>In paragraph 1, change the beginning of the second main check box option as follows:</w:t>
            </w:r>
          </w:p>
          <w:p>
            <w:pPr>
              <w:rPr>
                <w:szCs w:val="24"/>
              </w:rPr>
            </w:pPr>
          </w:p>
          <w:p>
            <w:pPr>
              <w:ind w:left="720"/>
              <w:rPr>
                <w:szCs w:val="24"/>
              </w:rPr>
            </w:pPr>
            <w:r>
              <w:rPr>
                <w:sz w:val="20"/>
                <w:szCs w:val="20"/>
              </w:rPr>
              <w:t xml:space="preserve">“As a result of that </w:t>
            </w:r>
            <w:r>
              <w:rPr>
                <w:u w:val="single"/>
              </w:rPr>
              <w:fldChar w:fldCharType="begin">
                <w:ffData>
                  <w:name w:val="Check75"/>
                  <w:enabled/>
                  <w:calcOnExit w:val="0"/>
                  <w:checkBox>
                    <w:sizeAuto/>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r>
              <w:rPr>
                <w:sz w:val="20"/>
                <w:szCs w:val="20"/>
                <w:u w:val="single"/>
              </w:rPr>
              <w:t>substance use disorder</w:t>
            </w:r>
            <w:r>
              <w:rPr>
                <w:rFonts w:ascii="Times New Roman" w:hAnsi="Times New Roman" w:cs="Times New Roman"/>
                <w:u w:val="single"/>
              </w:rPr>
              <w:t xml:space="preserve"> </w:t>
            </w:r>
            <w:r>
              <w:rPr>
                <w:u w:val="single"/>
              </w:rPr>
              <w:fldChar w:fldCharType="begin">
                <w:ffData>
                  <w:name w:val="Check75"/>
                  <w:enabled/>
                  <w:calcOnExit w:val="0"/>
                  <w:checkBox>
                    <w:sizeAuto/>
                    <w:default w:val="0"/>
                  </w:checkBox>
                </w:ffData>
              </w:fldChar>
            </w:r>
            <w:r>
              <w:rPr>
                <w:u w:val="single"/>
              </w:rPr>
              <w:instrText xml:space="preserve"> FORMCHECKBOX </w:instrText>
            </w:r>
            <w:r>
              <w:rPr>
                <w:u w:val="single"/>
              </w:rPr>
            </w:r>
            <w:r>
              <w:rPr>
                <w:u w:val="single"/>
              </w:rPr>
              <w:fldChar w:fldCharType="separate"/>
            </w:r>
            <w:r>
              <w:rPr>
                <w:u w:val="single"/>
              </w:rPr>
              <w:fldChar w:fldCharType="end"/>
            </w:r>
            <w:r>
              <w:t xml:space="preserve"> </w:t>
            </w:r>
            <w:r>
              <w:rPr>
                <w:sz w:val="20"/>
                <w:szCs w:val="20"/>
              </w:rPr>
              <w:t>mental disorder (</w:t>
            </w:r>
            <w:r>
              <w:rPr>
                <w:i/>
                <w:sz w:val="20"/>
                <w:szCs w:val="20"/>
              </w:rPr>
              <w:t>check the boxes that apply and write facts in support, below</w:t>
            </w:r>
            <w:r>
              <w:rPr>
                <w:sz w:val="20"/>
                <w:szCs w:val="20"/>
              </w:rPr>
              <w:t>):”</w:t>
            </w:r>
          </w:p>
          <w:p>
            <w:pPr>
              <w:rPr>
                <w:szCs w:val="24"/>
              </w:rPr>
            </w:pPr>
          </w:p>
          <w:p>
            <w:pPr>
              <w:rPr>
                <w:szCs w:val="24"/>
              </w:rPr>
            </w:pPr>
            <w:r>
              <w:rPr>
                <w:szCs w:val="24"/>
              </w:rPr>
              <w:t>In paragraph 1, the second check box option for “Gravely Disabled…,” change the second sub-check box option as follows:</w:t>
            </w:r>
          </w:p>
          <w:p>
            <w:pPr>
              <w:rPr>
                <w:szCs w:val="24"/>
              </w:rPr>
            </w:pPr>
          </w:p>
          <w:p>
            <w:pPr>
              <w:ind w:left="720"/>
              <w:rPr>
                <w:szCs w:val="24"/>
              </w:rPr>
            </w:pPr>
            <w:r>
              <w:rPr>
                <w:color w:val="000000" w:themeColor="text1"/>
                <w:sz w:val="20"/>
                <w:szCs w:val="20"/>
              </w:rPr>
              <w:t xml:space="preserve">“manifests severe deterioration in routine functioning evidenced by repeated and escalating loss of cognitive or volitional control over actions, is not receiving such care as is essential for health and safety; harmful consequences will follow if involuntary treatment is not ordered and the Respondent, </w:t>
            </w:r>
            <w:r>
              <w:rPr>
                <w:color w:val="000000" w:themeColor="text1"/>
                <w:sz w:val="20"/>
                <w:szCs w:val="20"/>
                <w:u w:val="single"/>
              </w:rPr>
              <w:t xml:space="preserve">due to a severe deterioration of mental functioning </w:t>
            </w:r>
            <w:r>
              <w:rPr>
                <w:color w:val="000000" w:themeColor="text1"/>
                <w:sz w:val="20"/>
                <w:szCs w:val="20"/>
              </w:rPr>
              <w:t>is unable to make a rational decision regarding the need for treatment.”</w:t>
            </w:r>
          </w:p>
          <w:p>
            <w:pPr>
              <w:rPr>
                <w:szCs w:val="24"/>
              </w:rPr>
            </w:pPr>
          </w:p>
          <w:p>
            <w:pPr>
              <w:rPr>
                <w:szCs w:val="24"/>
              </w:rPr>
            </w:pPr>
            <w:r>
              <w:rPr>
                <w:szCs w:val="24"/>
              </w:rPr>
              <w:t>Also in paragraph 1, change the check box option for “In need of…outpatient treatment…,” as follows:</w:t>
            </w:r>
          </w:p>
          <w:p>
            <w:pPr>
              <w:rPr>
                <w:szCs w:val="24"/>
              </w:rPr>
            </w:pPr>
          </w:p>
          <w:p>
            <w:pPr>
              <w:pStyle w:val="Default"/>
              <w:tabs>
                <w:tab w:val="left" w:pos="1440"/>
              </w:tabs>
              <w:ind w:left="1440" w:hanging="720"/>
            </w:pPr>
            <w:r>
              <w:rPr>
                <w:rFonts w:ascii="Arial" w:hAnsi="Arial" w:cs="Arial"/>
                <w:color w:val="000000" w:themeColor="text1"/>
                <w:sz w:val="20"/>
                <w:szCs w:val="20"/>
              </w:rPr>
              <w:t xml:space="preserve">“In need of </w:t>
            </w:r>
            <w:r>
              <w:rPr>
                <w:rFonts w:ascii="Arial" w:hAnsi="Arial" w:cs="Arial"/>
                <w:color w:val="000000" w:themeColor="text1"/>
                <w:sz w:val="20"/>
                <w:szCs w:val="20"/>
                <w:u w:val="single"/>
              </w:rPr>
              <w:t xml:space="preserve">assisted </w:t>
            </w:r>
            <w:r>
              <w:rPr>
                <w:rFonts w:ascii="Arial" w:hAnsi="Arial" w:cs="Arial"/>
                <w:color w:val="000000" w:themeColor="text1"/>
                <w:sz w:val="20"/>
                <w:szCs w:val="20"/>
              </w:rPr>
              <w:t xml:space="preserve">outpatient </w:t>
            </w:r>
            <w:r>
              <w:rPr>
                <w:rFonts w:ascii="Arial" w:hAnsi="Arial" w:cs="Arial"/>
                <w:color w:val="000000" w:themeColor="text1"/>
                <w:sz w:val="20"/>
                <w:szCs w:val="20"/>
                <w:u w:val="single"/>
              </w:rPr>
              <w:t xml:space="preserve">behavioral health </w:t>
            </w:r>
            <w:r>
              <w:rPr>
                <w:rFonts w:ascii="Arial" w:hAnsi="Arial" w:cs="Arial"/>
                <w:color w:val="000000" w:themeColor="text1"/>
                <w:sz w:val="20"/>
                <w:szCs w:val="20"/>
              </w:rPr>
              <w:t>treatment.  Respondent:</w:t>
            </w:r>
          </w:p>
          <w:p>
            <w:pPr>
              <w:pStyle w:val="Default"/>
              <w:rPr>
                <w:rFonts w:ascii="Arial" w:hAnsi="Arial" w:cs="Arial"/>
                <w:sz w:val="20"/>
                <w:szCs w:val="20"/>
              </w:rPr>
            </w:pPr>
          </w:p>
          <w:p>
            <w:pPr>
              <w:pStyle w:val="Default"/>
              <w:tabs>
                <w:tab w:val="left" w:pos="2160"/>
              </w:tabs>
              <w:ind w:left="2160" w:hanging="720"/>
              <w:rPr>
                <w:rFonts w:ascii="Arial" w:hAnsi="Arial" w:cs="Arial"/>
                <w:strike/>
                <w:sz w:val="20"/>
                <w:szCs w:val="20"/>
              </w:rPr>
            </w:pPr>
            <w:r>
              <w:rPr>
                <w:rFonts w:ascii="Arial" w:hAnsi="Arial" w:cs="Arial"/>
                <w:strike/>
                <w:sz w:val="20"/>
                <w:szCs w:val="20"/>
              </w:rPr>
              <w:fldChar w:fldCharType="begin">
                <w:ffData>
                  <w:name w:val="Check55"/>
                  <w:enabled/>
                  <w:calcOnExit w:val="0"/>
                  <w:checkBox>
                    <w:sizeAuto/>
                    <w:default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sz w:val="20"/>
                <w:szCs w:val="20"/>
              </w:rPr>
              <w:tab/>
            </w:r>
          </w:p>
          <w:p>
            <w:pPr>
              <w:pStyle w:val="Default"/>
              <w:numPr>
                <w:ilvl w:val="0"/>
                <w:numId w:val="20"/>
              </w:numPr>
              <w:tabs>
                <w:tab w:val="left" w:pos="2160"/>
              </w:tabs>
              <w:rPr>
                <w:rFonts w:ascii="Arial" w:hAnsi="Arial" w:cs="Arial"/>
                <w:sz w:val="20"/>
                <w:szCs w:val="20"/>
              </w:rPr>
            </w:pPr>
            <w:r>
              <w:rPr>
                <w:rFonts w:ascii="Arial" w:hAnsi="Arial" w:cs="Arial"/>
                <w:sz w:val="20"/>
                <w:szCs w:val="20"/>
              </w:rPr>
              <w:t xml:space="preserve">has been committed by a court to detention for involuntary </w:t>
            </w:r>
            <w:r>
              <w:rPr>
                <w:rFonts w:ascii="Arial" w:hAnsi="Arial" w:cs="Arial"/>
                <w:strike/>
                <w:sz w:val="20"/>
                <w:szCs w:val="20"/>
              </w:rPr>
              <w:t>menta</w:t>
            </w:r>
            <w:r>
              <w:rPr>
                <w:rFonts w:ascii="Arial" w:hAnsi="Arial" w:cs="Arial"/>
                <w:sz w:val="20"/>
                <w:szCs w:val="20"/>
              </w:rPr>
              <w:t xml:space="preserve">l </w:t>
            </w:r>
            <w:r>
              <w:rPr>
                <w:rFonts w:ascii="Arial" w:hAnsi="Arial" w:cs="Arial"/>
                <w:sz w:val="20"/>
                <w:szCs w:val="20"/>
                <w:u w:val="single"/>
              </w:rPr>
              <w:t>behavioral</w:t>
            </w:r>
            <w:r>
              <w:rPr>
                <w:rFonts w:ascii="Arial" w:hAnsi="Arial" w:cs="Arial"/>
                <w:sz w:val="20"/>
                <w:szCs w:val="20"/>
              </w:rPr>
              <w:t xml:space="preserve"> health treatment </w:t>
            </w:r>
            <w:r>
              <w:rPr>
                <w:rFonts w:ascii="Arial" w:hAnsi="Arial" w:cs="Arial"/>
                <w:strike/>
                <w:sz w:val="20"/>
                <w:szCs w:val="20"/>
              </w:rPr>
              <w:t>at least twice</w:t>
            </w:r>
            <w:r>
              <w:rPr>
                <w:rFonts w:ascii="Arial" w:hAnsi="Arial" w:cs="Arial"/>
                <w:sz w:val="20"/>
                <w:szCs w:val="20"/>
              </w:rPr>
              <w:t xml:space="preserve"> during the preceding thirty-six months (excluding confinement as a result of a criminal conviction).</w:t>
            </w:r>
          </w:p>
          <w:p>
            <w:pPr>
              <w:pStyle w:val="Default"/>
              <w:tabs>
                <w:tab w:val="left" w:pos="2160"/>
              </w:tabs>
              <w:ind w:left="2160" w:hanging="720"/>
              <w:rPr>
                <w:rFonts w:ascii="Arial" w:hAnsi="Arial" w:cs="Arial"/>
                <w:strike/>
                <w:sz w:val="20"/>
                <w:szCs w:val="20"/>
              </w:rPr>
            </w:pPr>
            <w:r>
              <w:rPr>
                <w:rFonts w:ascii="Arial" w:hAnsi="Arial" w:cs="Arial"/>
                <w:strike/>
                <w:sz w:val="20"/>
                <w:szCs w:val="20"/>
              </w:rPr>
              <w:t>OR</w:t>
            </w:r>
          </w:p>
          <w:p>
            <w:pPr>
              <w:pStyle w:val="Default"/>
              <w:tabs>
                <w:tab w:val="left" w:pos="2160"/>
              </w:tabs>
              <w:spacing w:before="120"/>
              <w:ind w:left="2160" w:hanging="720"/>
              <w:rPr>
                <w:rFonts w:ascii="Arial" w:hAnsi="Arial" w:cs="Arial"/>
                <w:strike/>
                <w:sz w:val="20"/>
                <w:szCs w:val="20"/>
              </w:rPr>
            </w:pPr>
            <w:r>
              <w:rPr>
                <w:rFonts w:ascii="Arial" w:hAnsi="Arial" w:cs="Arial"/>
                <w:strike/>
                <w:sz w:val="20"/>
                <w:szCs w:val="20"/>
              </w:rPr>
              <w:fldChar w:fldCharType="begin">
                <w:ffData>
                  <w:name w:val="Check56"/>
                  <w:enabled/>
                  <w:calcOnExit w:val="0"/>
                  <w:checkBox>
                    <w:sizeAuto/>
                    <w:default w:val="0"/>
                  </w:checkBox>
                </w:ffData>
              </w:fldChar>
            </w:r>
            <w:r>
              <w:rPr>
                <w:rFonts w:ascii="Arial" w:hAnsi="Arial" w:cs="Arial"/>
                <w:strike/>
                <w:sz w:val="20"/>
                <w:szCs w:val="20"/>
              </w:rPr>
              <w:instrText xml:space="preserve"> FORMCHECKBOX </w:instrText>
            </w:r>
            <w:r>
              <w:rPr>
                <w:rFonts w:ascii="Arial" w:hAnsi="Arial" w:cs="Arial"/>
                <w:strike/>
                <w:sz w:val="20"/>
                <w:szCs w:val="20"/>
              </w:rPr>
            </w:r>
            <w:r>
              <w:rPr>
                <w:rFonts w:ascii="Arial" w:hAnsi="Arial" w:cs="Arial"/>
                <w:strike/>
                <w:sz w:val="20"/>
                <w:szCs w:val="20"/>
              </w:rPr>
              <w:fldChar w:fldCharType="separate"/>
            </w:r>
            <w:r>
              <w:rPr>
                <w:rFonts w:ascii="Arial" w:hAnsi="Arial" w:cs="Arial"/>
                <w:strike/>
                <w:sz w:val="20"/>
                <w:szCs w:val="20"/>
              </w:rPr>
              <w:fldChar w:fldCharType="end"/>
            </w:r>
            <w:r>
              <w:rPr>
                <w:rFonts w:ascii="Arial" w:hAnsi="Arial" w:cs="Arial"/>
                <w:strike/>
                <w:sz w:val="20"/>
                <w:szCs w:val="20"/>
              </w:rPr>
              <w:tab/>
              <w:t>is currently committed for involuntary mental health treatment, and the Respondent has been committed to detention for involuntary mental health treatment at least once during the thirty-six months preceding the date of initial detention of the current commitment cycle (excluding confinement as a result of a criminal conviction).</w:t>
            </w:r>
          </w:p>
          <w:p>
            <w:pPr>
              <w:pStyle w:val="Default"/>
              <w:tabs>
                <w:tab w:val="left" w:pos="2160"/>
              </w:tabs>
              <w:ind w:left="2160" w:hanging="720"/>
              <w:rPr>
                <w:rFonts w:ascii="Arial" w:hAnsi="Arial" w:cs="Arial"/>
                <w:strike/>
                <w:sz w:val="20"/>
                <w:szCs w:val="20"/>
              </w:rPr>
            </w:pPr>
            <w:r>
              <w:rPr>
                <w:rFonts w:ascii="Arial" w:hAnsi="Arial" w:cs="Arial"/>
                <w:strike/>
                <w:sz w:val="20"/>
                <w:szCs w:val="20"/>
              </w:rPr>
              <w:t>AND,</w:t>
            </w:r>
          </w:p>
          <w:p>
            <w:pPr>
              <w:pStyle w:val="Default"/>
              <w:numPr>
                <w:ilvl w:val="0"/>
                <w:numId w:val="18"/>
              </w:numPr>
              <w:tabs>
                <w:tab w:val="left" w:pos="9180"/>
              </w:tabs>
              <w:spacing w:before="120"/>
              <w:ind w:left="2160"/>
              <w:rPr>
                <w:rFonts w:ascii="Arial" w:hAnsi="Arial" w:cs="Arial"/>
                <w:sz w:val="20"/>
                <w:szCs w:val="20"/>
              </w:rPr>
            </w:pPr>
            <w:r>
              <w:rPr>
                <w:rFonts w:ascii="Arial" w:hAnsi="Arial" w:cs="Arial"/>
                <w:strike/>
                <w:sz w:val="20"/>
                <w:szCs w:val="20"/>
              </w:rPr>
              <w:t xml:space="preserve">Respondent </w:t>
            </w:r>
            <w:r>
              <w:rPr>
                <w:rFonts w:ascii="Arial" w:hAnsi="Arial" w:cs="Arial"/>
                <w:sz w:val="20"/>
                <w:szCs w:val="20"/>
              </w:rPr>
              <w:t xml:space="preserve">is unlikely to voluntarily participate in outpatient treatment without an order for less restrictive alternative </w:t>
            </w:r>
            <w:r>
              <w:rPr>
                <w:rFonts w:ascii="Arial" w:hAnsi="Arial" w:cs="Arial"/>
                <w:sz w:val="20"/>
                <w:szCs w:val="20"/>
              </w:rPr>
              <w:lastRenderedPageBreak/>
              <w:t xml:space="preserve">treatment, </w:t>
            </w:r>
            <w:r>
              <w:rPr>
                <w:rFonts w:ascii="Arial" w:hAnsi="Arial" w:cs="Arial"/>
                <w:strike/>
                <w:sz w:val="20"/>
                <w:szCs w:val="20"/>
              </w:rPr>
              <w:t>in view of the person's treatment history or current behavior;</w:t>
            </w:r>
            <w:r>
              <w:rPr>
                <w:rFonts w:ascii="Arial" w:hAnsi="Arial" w:cs="Arial"/>
                <w:sz w:val="20"/>
                <w:szCs w:val="20"/>
              </w:rPr>
              <w:t xml:space="preserve"> </w:t>
            </w:r>
            <w:r>
              <w:rPr>
                <w:rFonts w:ascii="Arial" w:hAnsi="Arial" w:cs="Arial"/>
                <w:sz w:val="20"/>
                <w:szCs w:val="20"/>
                <w:u w:val="single"/>
              </w:rPr>
              <w:t>based on an history of nonadhereance with treatment or in view of the Respondent’s current behavior.</w:t>
            </w:r>
            <w:r>
              <w:rPr>
                <w:rFonts w:ascii="Arial" w:hAnsi="Arial" w:cs="Arial"/>
                <w:sz w:val="20"/>
                <w:szCs w:val="20"/>
              </w:rPr>
              <w:t xml:space="preserve"> </w:t>
            </w:r>
          </w:p>
          <w:p>
            <w:pPr>
              <w:pStyle w:val="Default"/>
              <w:numPr>
                <w:ilvl w:val="0"/>
                <w:numId w:val="18"/>
              </w:numPr>
              <w:tabs>
                <w:tab w:val="left" w:pos="9180"/>
              </w:tabs>
              <w:spacing w:before="120"/>
              <w:ind w:left="2160"/>
              <w:rPr>
                <w:rFonts w:ascii="Arial" w:hAnsi="Arial" w:cs="Arial"/>
                <w:strike/>
                <w:sz w:val="20"/>
                <w:szCs w:val="20"/>
              </w:rPr>
            </w:pPr>
            <w:r>
              <w:rPr>
                <w:rFonts w:ascii="Arial" w:hAnsi="Arial" w:cs="Arial"/>
                <w:strike/>
                <w:sz w:val="20"/>
                <w:szCs w:val="20"/>
              </w:rPr>
              <w:t xml:space="preserve">Respondent is unlikely to survive safely in the community without supervision; </w:t>
            </w:r>
          </w:p>
          <w:p>
            <w:pPr>
              <w:pStyle w:val="Default"/>
              <w:numPr>
                <w:ilvl w:val="0"/>
                <w:numId w:val="18"/>
              </w:numPr>
              <w:tabs>
                <w:tab w:val="left" w:pos="9180"/>
              </w:tabs>
              <w:spacing w:before="120"/>
              <w:ind w:left="2160"/>
              <w:rPr>
                <w:rFonts w:ascii="Arial" w:hAnsi="Arial" w:cs="Arial"/>
                <w:sz w:val="20"/>
                <w:szCs w:val="20"/>
              </w:rPr>
            </w:pPr>
            <w:r>
              <w:rPr>
                <w:rFonts w:ascii="Arial" w:hAnsi="Arial" w:cs="Arial"/>
                <w:strike/>
                <w:sz w:val="20"/>
                <w:szCs w:val="20"/>
              </w:rPr>
              <w:t>Respondent</w:t>
            </w:r>
            <w:r>
              <w:rPr>
                <w:rFonts w:ascii="Arial" w:hAnsi="Arial" w:cs="Arial"/>
                <w:sz w:val="20"/>
                <w:szCs w:val="20"/>
              </w:rPr>
              <w:t xml:space="preserve"> is likely to benefit from less restrictive alternative treatment; and </w:t>
            </w:r>
          </w:p>
          <w:p>
            <w:pPr>
              <w:pStyle w:val="Default"/>
              <w:numPr>
                <w:ilvl w:val="0"/>
                <w:numId w:val="18"/>
              </w:numPr>
              <w:tabs>
                <w:tab w:val="left" w:pos="9180"/>
              </w:tabs>
              <w:spacing w:before="120"/>
              <w:ind w:left="2160"/>
              <w:rPr>
                <w:rFonts w:ascii="Arial" w:hAnsi="Arial" w:cs="Arial"/>
                <w:i/>
                <w:sz w:val="20"/>
                <w:szCs w:val="20"/>
              </w:rPr>
            </w:pPr>
            <w:r>
              <w:rPr>
                <w:rFonts w:ascii="Arial" w:hAnsi="Arial" w:cs="Arial"/>
                <w:strike/>
                <w:sz w:val="20"/>
                <w:szCs w:val="20"/>
              </w:rPr>
              <w:t xml:space="preserve">Respondent </w:t>
            </w:r>
            <w:r>
              <w:rPr>
                <w:rFonts w:ascii="Arial" w:hAnsi="Arial" w:cs="Arial"/>
                <w:sz w:val="20"/>
                <w:szCs w:val="20"/>
              </w:rPr>
              <w:t>requires less restrictive alternative treatment to prevent a relapse, decompensation, or deterioration that is likely to result in the Respondent presenting a likelihood of serious harm or the Respondent becoming gravely disabled within a reasonably short period of time.”</w:t>
            </w:r>
          </w:p>
          <w:p>
            <w:pPr>
              <w:rPr>
                <w:szCs w:val="24"/>
              </w:rPr>
            </w:pPr>
          </w:p>
          <w:p>
            <w:pPr>
              <w:rPr>
                <w:szCs w:val="24"/>
              </w:rPr>
            </w:pPr>
            <w:r>
              <w:rPr>
                <w:szCs w:val="24"/>
              </w:rPr>
              <w:t>Also in paragraph 1, after the lines for “</w:t>
            </w:r>
            <w:r>
              <w:rPr>
                <w:i/>
                <w:szCs w:val="24"/>
              </w:rPr>
              <w:t>Facts in support:</w:t>
            </w:r>
            <w:r>
              <w:rPr>
                <w:szCs w:val="24"/>
              </w:rPr>
              <w:t>,” add the following new check box option:</w:t>
            </w:r>
          </w:p>
          <w:p>
            <w:pPr>
              <w:rPr>
                <w:szCs w:val="24"/>
              </w:rPr>
            </w:pPr>
          </w:p>
          <w:p>
            <w:pPr>
              <w:tabs>
                <w:tab w:val="left" w:pos="1489"/>
              </w:tabs>
              <w:ind w:left="1489" w:right="-14" w:hanging="720"/>
              <w:rPr>
                <w:rFonts w:eastAsia="Arial"/>
                <w:sz w:val="20"/>
                <w:szCs w:val="20"/>
                <w:u w:val="single"/>
              </w:rPr>
            </w:pPr>
            <w:r>
              <w:rPr>
                <w:u w:val="single"/>
              </w:rPr>
              <w:fldChar w:fldCharType="begin">
                <w:ffData>
                  <w:name w:val="Check75"/>
                  <w:enabled/>
                  <w:calcOnExit w:val="0"/>
                  <w:checkBox>
                    <w:size w:val="20"/>
                    <w:default w:val="0"/>
                  </w:checkBox>
                </w:ffData>
              </w:fldChar>
            </w:r>
            <w:r>
              <w:rPr>
                <w:u w:val="single"/>
              </w:rPr>
              <w:instrText xml:space="preserve"> </w:instrText>
            </w:r>
            <w:bookmarkStart w:id="4" w:name="Check75"/>
            <w:r>
              <w:rPr>
                <w:u w:val="single"/>
              </w:rPr>
              <w:instrText xml:space="preserve">FORMCHECKBOX </w:instrText>
            </w:r>
            <w:r>
              <w:rPr>
                <w:u w:val="single"/>
              </w:rPr>
            </w:r>
            <w:r>
              <w:rPr>
                <w:u w:val="single"/>
              </w:rPr>
              <w:fldChar w:fldCharType="separate"/>
            </w:r>
            <w:r>
              <w:rPr>
                <w:u w:val="single"/>
              </w:rPr>
              <w:fldChar w:fldCharType="end"/>
            </w:r>
            <w:bookmarkEnd w:id="4"/>
            <w:r>
              <w:rPr>
                <w:u w:val="single"/>
              </w:rPr>
              <w:tab/>
            </w:r>
            <w:r>
              <w:rPr>
                <w:sz w:val="20"/>
                <w:szCs w:val="20"/>
                <w:u w:val="single"/>
              </w:rPr>
              <w:t xml:space="preserve">An approved substance use disorder treatment program with adequate space for Respondent </w:t>
            </w:r>
            <w:r>
              <w:rPr>
                <w:sz w:val="20"/>
                <w:szCs w:val="20"/>
                <w:u w:val="single"/>
              </w:rPr>
              <w:fldChar w:fldCharType="begin">
                <w:ffData>
                  <w:name w:val="Check75"/>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available </w:t>
            </w:r>
            <w:r>
              <w:rPr>
                <w:sz w:val="20"/>
                <w:szCs w:val="20"/>
                <w:u w:val="single"/>
              </w:rPr>
              <w:fldChar w:fldCharType="begin">
                <w:ffData>
                  <w:name w:val="Check75"/>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not available. </w:t>
            </w:r>
          </w:p>
          <w:p>
            <w:pPr>
              <w:rPr>
                <w:szCs w:val="24"/>
              </w:rPr>
            </w:pPr>
          </w:p>
          <w:p>
            <w:pPr>
              <w:rPr>
                <w:szCs w:val="24"/>
              </w:rPr>
            </w:pPr>
            <w:r>
              <w:rPr>
                <w:szCs w:val="24"/>
              </w:rPr>
              <w:t>Finally, add a check box before the paragraph beginning with “Respondent is being discharged…”</w:t>
            </w:r>
          </w:p>
          <w:p>
            <w:pPr>
              <w:rPr>
                <w:szCs w:val="24"/>
              </w:rPr>
            </w:pPr>
          </w:p>
          <w:p>
            <w:pPr>
              <w:rPr>
                <w:szCs w:val="24"/>
              </w:rPr>
            </w:pPr>
            <w:r>
              <w:rPr>
                <w:szCs w:val="24"/>
              </w:rPr>
              <w:t>In paragraph 7, change the heading and first sentence as follows:</w:t>
            </w:r>
          </w:p>
          <w:p>
            <w:pPr>
              <w:rPr>
                <w:szCs w:val="24"/>
              </w:rPr>
            </w:pPr>
          </w:p>
          <w:p>
            <w:pPr>
              <w:ind w:left="720"/>
              <w:rPr>
                <w:szCs w:val="24"/>
              </w:rPr>
            </w:pPr>
            <w:r>
              <w:rPr>
                <w:b/>
                <w:strike/>
                <w:sz w:val="20"/>
                <w:szCs w:val="20"/>
              </w:rPr>
              <w:t>Detention c</w:t>
            </w:r>
            <w:r>
              <w:rPr>
                <w:b/>
                <w:sz w:val="20"/>
                <w:szCs w:val="20"/>
                <w:u w:val="single"/>
              </w:rPr>
              <w:t>C</w:t>
            </w:r>
            <w:r>
              <w:rPr>
                <w:b/>
                <w:sz w:val="20"/>
                <w:szCs w:val="20"/>
              </w:rPr>
              <w:t>riteria</w:t>
            </w:r>
            <w:r>
              <w:rPr>
                <w:sz w:val="20"/>
                <w:szCs w:val="20"/>
              </w:rPr>
              <w:t>.  The Petitioner established by</w:t>
            </w:r>
            <w:r>
              <w:rPr>
                <w:strike/>
                <w:sz w:val="20"/>
                <w:szCs w:val="20"/>
              </w:rPr>
              <w:t xml:space="preserve"> a preponderance of the evidence</w:t>
            </w:r>
            <w:r>
              <w:rPr>
                <w:sz w:val="20"/>
                <w:szCs w:val="20"/>
              </w:rPr>
              <w:t xml:space="preserve"> </w:t>
            </w:r>
            <w:r>
              <w:rPr>
                <w:sz w:val="20"/>
                <w:szCs w:val="20"/>
                <w:u w:val="single"/>
              </w:rPr>
              <w:t>clear, cogent, and convincing evidence</w:t>
            </w:r>
            <w:r>
              <w:rPr>
                <w:sz w:val="20"/>
                <w:szCs w:val="20"/>
              </w:rPr>
              <w:t xml:space="preserve"> that the Respondent:</w:t>
            </w:r>
          </w:p>
          <w:p>
            <w:pPr>
              <w:rPr>
                <w:szCs w:val="24"/>
              </w:rPr>
            </w:pPr>
          </w:p>
          <w:p>
            <w:pPr>
              <w:rPr>
                <w:szCs w:val="24"/>
              </w:rPr>
            </w:pPr>
            <w:r>
              <w:rPr>
                <w:szCs w:val="24"/>
              </w:rPr>
              <w:t>Also in paragraph 7, in the last check box option, change “mental” to “behavioral.”</w:t>
            </w:r>
          </w:p>
          <w:p>
            <w:pPr>
              <w:rPr>
                <w:szCs w:val="24"/>
              </w:rPr>
            </w:pPr>
          </w:p>
          <w:p>
            <w:pPr>
              <w:rPr>
                <w:szCs w:val="24"/>
              </w:rPr>
            </w:pPr>
            <w:r>
              <w:rPr>
                <w:szCs w:val="24"/>
              </w:rPr>
              <w:t>In paragraph 9, change the check box option for “Inpatient Treatment…” from:</w:t>
            </w:r>
          </w:p>
          <w:p>
            <w:pPr>
              <w:rPr>
                <w:szCs w:val="24"/>
              </w:rPr>
            </w:pPr>
          </w:p>
          <w:p>
            <w:pPr>
              <w:tabs>
                <w:tab w:val="left" w:pos="720"/>
              </w:tabs>
              <w:ind w:left="679" w:right="-14"/>
              <w:rPr>
                <w:rFonts w:eastAsia="Arial"/>
                <w:sz w:val="20"/>
                <w:szCs w:val="20"/>
              </w:rPr>
            </w:pPr>
            <w:r>
              <w:rPr>
                <w:rFonts w:eastAsia="Arial"/>
                <w:b/>
                <w:bCs/>
                <w:sz w:val="20"/>
                <w:szCs w:val="20"/>
              </w:rPr>
              <w:t xml:space="preserve">Inpatient Treatment. </w:t>
            </w:r>
            <w:r>
              <w:rPr>
                <w:rFonts w:eastAsia="Arial"/>
                <w:b/>
                <w:bCs/>
                <w:spacing w:val="1"/>
                <w:sz w:val="20"/>
                <w:szCs w:val="20"/>
              </w:rPr>
              <w:t xml:space="preserve"> </w:t>
            </w:r>
            <w:r>
              <w:rPr>
                <w:rFonts w:eastAsia="Arial"/>
                <w:bCs/>
                <w:spacing w:val="1"/>
                <w:sz w:val="20"/>
                <w:szCs w:val="20"/>
              </w:rPr>
              <w:t xml:space="preserve">The court orders </w:t>
            </w:r>
            <w:r>
              <w:rPr>
                <w:rFonts w:eastAsia="Arial"/>
                <w:bCs/>
                <w:spacing w:val="1"/>
                <w:sz w:val="20"/>
                <w:szCs w:val="20"/>
              </w:rPr>
              <w:fldChar w:fldCharType="begin">
                <w:ffData>
                  <w:name w:val="Check72"/>
                  <w:enabled/>
                  <w:calcOnExit w:val="0"/>
                  <w:checkBox>
                    <w:sizeAuto/>
                    <w:default w:val="0"/>
                  </w:checkBox>
                </w:ffData>
              </w:fldChar>
            </w:r>
            <w:bookmarkStart w:id="5" w:name="Check72"/>
            <w:r>
              <w:rPr>
                <w:rFonts w:eastAsia="Arial"/>
                <w:bCs/>
                <w:spacing w:val="1"/>
                <w:sz w:val="20"/>
                <w:szCs w:val="20"/>
              </w:rPr>
              <w:instrText xml:space="preserve"> FORMCHECKBOX </w:instrText>
            </w:r>
            <w:r>
              <w:rPr>
                <w:rFonts w:eastAsia="Arial"/>
                <w:bCs/>
                <w:spacing w:val="1"/>
                <w:sz w:val="20"/>
                <w:szCs w:val="20"/>
              </w:rPr>
            </w:r>
            <w:r>
              <w:rPr>
                <w:rFonts w:eastAsia="Arial"/>
                <w:bCs/>
                <w:spacing w:val="1"/>
                <w:sz w:val="20"/>
                <w:szCs w:val="20"/>
              </w:rPr>
              <w:fldChar w:fldCharType="separate"/>
            </w:r>
            <w:r>
              <w:rPr>
                <w:rFonts w:eastAsia="Arial"/>
                <w:bCs/>
                <w:spacing w:val="1"/>
                <w:sz w:val="20"/>
                <w:szCs w:val="20"/>
              </w:rPr>
              <w:fldChar w:fldCharType="end"/>
            </w:r>
            <w:bookmarkEnd w:id="5"/>
            <w:r>
              <w:rPr>
                <w:rFonts w:eastAsia="Arial"/>
                <w:bCs/>
                <w:spacing w:val="1"/>
                <w:sz w:val="20"/>
                <w:szCs w:val="20"/>
              </w:rPr>
              <w:t xml:space="preserve"> </w:t>
            </w:r>
            <w:r>
              <w:rPr>
                <w:rFonts w:eastAsia="Arial"/>
                <w:b/>
                <w:bCs/>
                <w:spacing w:val="1"/>
                <w:sz w:val="20"/>
                <w:szCs w:val="20"/>
              </w:rPr>
              <w:t>90 Days</w:t>
            </w:r>
            <w:r>
              <w:rPr>
                <w:rFonts w:eastAsia="Arial"/>
                <w:bCs/>
                <w:spacing w:val="1"/>
                <w:sz w:val="20"/>
                <w:szCs w:val="20"/>
              </w:rPr>
              <w:t xml:space="preserve"> </w:t>
            </w:r>
            <w:r>
              <w:rPr>
                <w:rFonts w:eastAsia="Arial"/>
                <w:bCs/>
                <w:spacing w:val="1"/>
                <w:sz w:val="20"/>
                <w:szCs w:val="20"/>
              </w:rPr>
              <w:fldChar w:fldCharType="begin">
                <w:ffData>
                  <w:name w:val="Check73"/>
                  <w:enabled/>
                  <w:calcOnExit w:val="0"/>
                  <w:checkBox>
                    <w:sizeAuto/>
                    <w:default w:val="0"/>
                  </w:checkBox>
                </w:ffData>
              </w:fldChar>
            </w:r>
            <w:bookmarkStart w:id="6" w:name="Check73"/>
            <w:r>
              <w:rPr>
                <w:rFonts w:eastAsia="Arial"/>
                <w:bCs/>
                <w:spacing w:val="1"/>
                <w:sz w:val="20"/>
                <w:szCs w:val="20"/>
              </w:rPr>
              <w:instrText xml:space="preserve"> FORMCHECKBOX </w:instrText>
            </w:r>
            <w:r>
              <w:rPr>
                <w:rFonts w:eastAsia="Arial"/>
                <w:bCs/>
                <w:spacing w:val="1"/>
                <w:sz w:val="20"/>
                <w:szCs w:val="20"/>
              </w:rPr>
            </w:r>
            <w:r>
              <w:rPr>
                <w:rFonts w:eastAsia="Arial"/>
                <w:bCs/>
                <w:spacing w:val="1"/>
                <w:sz w:val="20"/>
                <w:szCs w:val="20"/>
              </w:rPr>
              <w:fldChar w:fldCharType="separate"/>
            </w:r>
            <w:r>
              <w:rPr>
                <w:rFonts w:eastAsia="Arial"/>
                <w:bCs/>
                <w:spacing w:val="1"/>
                <w:sz w:val="20"/>
                <w:szCs w:val="20"/>
              </w:rPr>
              <w:fldChar w:fldCharType="end"/>
            </w:r>
            <w:bookmarkEnd w:id="6"/>
            <w:r>
              <w:rPr>
                <w:rFonts w:eastAsia="Arial"/>
                <w:bCs/>
                <w:spacing w:val="1"/>
                <w:sz w:val="20"/>
                <w:szCs w:val="20"/>
              </w:rPr>
              <w:t xml:space="preserve"> </w:t>
            </w:r>
            <w:r>
              <w:rPr>
                <w:rFonts w:eastAsia="Arial"/>
                <w:b/>
                <w:bCs/>
                <w:spacing w:val="1"/>
                <w:sz w:val="20"/>
                <w:szCs w:val="20"/>
              </w:rPr>
              <w:t>180 Days</w:t>
            </w:r>
            <w:r>
              <w:rPr>
                <w:rFonts w:eastAsia="Arial"/>
                <w:bCs/>
                <w:spacing w:val="1"/>
                <w:sz w:val="20"/>
                <w:szCs w:val="20"/>
              </w:rPr>
              <w:t xml:space="preserve"> of intensive inpatient treatment.  </w:t>
            </w:r>
            <w:r>
              <w:rPr>
                <w:rFonts w:eastAsia="Arial"/>
                <w:sz w:val="20"/>
                <w:szCs w:val="20"/>
              </w:rPr>
              <w:t>Respondent is remanded into the custody of DSHS or to a facility certified by DSHS:</w:t>
            </w:r>
          </w:p>
          <w:p>
            <w:pPr>
              <w:tabs>
                <w:tab w:val="left" w:pos="1474"/>
                <w:tab w:val="left" w:pos="7249"/>
              </w:tabs>
              <w:spacing w:before="120" w:line="312" w:lineRule="auto"/>
              <w:ind w:left="679" w:firstLine="41"/>
              <w:rPr>
                <w:rFonts w:eastAsia="Arial"/>
                <w:sz w:val="20"/>
                <w:szCs w:val="20"/>
              </w:rPr>
            </w:pPr>
            <w:r>
              <w:rPr>
                <w:rFonts w:eastAsia="Arial"/>
                <w:sz w:val="20"/>
                <w:szCs w:val="20"/>
              </w:rPr>
              <w:fldChar w:fldCharType="begin">
                <w:ffData>
                  <w:name w:val="Check40"/>
                  <w:enabled/>
                  <w:calcOnExit w:val="0"/>
                  <w:checkBox>
                    <w:size w:val="20"/>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ab/>
            </w:r>
            <w:r>
              <w:rPr>
                <w:rFonts w:eastAsia="Arial"/>
                <w:sz w:val="20"/>
                <w:szCs w:val="20"/>
                <w:u w:val="single"/>
              </w:rPr>
              <w:tab/>
            </w:r>
          </w:p>
          <w:p>
            <w:pPr>
              <w:tabs>
                <w:tab w:val="left" w:pos="1440"/>
                <w:tab w:val="left" w:pos="7249"/>
                <w:tab w:val="left" w:pos="9000"/>
              </w:tabs>
              <w:spacing w:before="3" w:line="312" w:lineRule="auto"/>
              <w:ind w:left="1440" w:hanging="720"/>
              <w:rPr>
                <w:rFonts w:eastAsia="Arial"/>
                <w:sz w:val="20"/>
                <w:szCs w:val="20"/>
              </w:rPr>
            </w:pPr>
            <w:r>
              <w:rPr>
                <w:rFonts w:eastAsia="Arial"/>
                <w:sz w:val="20"/>
                <w:szCs w:val="20"/>
              </w:rPr>
              <w:fldChar w:fldCharType="begin">
                <w:ffData>
                  <w:name w:val="Check40"/>
                  <w:enabled/>
                  <w:calcOnExit w:val="0"/>
                  <w:checkBox>
                    <w:size w:val="20"/>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ab/>
            </w:r>
            <w:r>
              <w:rPr>
                <w:rFonts w:eastAsia="Arial"/>
                <w:sz w:val="20"/>
                <w:szCs w:val="20"/>
                <w:u w:val="single"/>
              </w:rPr>
              <w:tab/>
            </w:r>
          </w:p>
          <w:p>
            <w:pPr>
              <w:tabs>
                <w:tab w:val="left" w:pos="1459"/>
                <w:tab w:val="left" w:pos="7249"/>
              </w:tabs>
              <w:ind w:left="720"/>
              <w:rPr>
                <w:rFonts w:eastAsia="Arial"/>
                <w:sz w:val="20"/>
                <w:szCs w:val="20"/>
                <w:u w:val="single"/>
              </w:rPr>
            </w:pPr>
            <w:r>
              <w:rPr>
                <w:rFonts w:eastAsia="Arial"/>
                <w:sz w:val="20"/>
                <w:szCs w:val="20"/>
              </w:rPr>
              <w:fldChar w:fldCharType="begin">
                <w:ffData>
                  <w:name w:val="Check40"/>
                  <w:enabled/>
                  <w:calcOnExit w:val="0"/>
                  <w:checkBox>
                    <w:size w:val="20"/>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ab/>
            </w:r>
            <w:r>
              <w:rPr>
                <w:rFonts w:eastAsia="Arial"/>
                <w:sz w:val="20"/>
                <w:szCs w:val="20"/>
                <w:u w:val="single"/>
              </w:rPr>
              <w:tab/>
            </w:r>
          </w:p>
          <w:p>
            <w:pPr>
              <w:tabs>
                <w:tab w:val="left" w:pos="2209"/>
                <w:tab w:val="left" w:pos="7249"/>
              </w:tabs>
              <w:rPr>
                <w:rFonts w:eastAsia="Arial"/>
                <w:sz w:val="20"/>
                <w:szCs w:val="20"/>
              </w:rPr>
            </w:pPr>
          </w:p>
          <w:p>
            <w:pPr>
              <w:tabs>
                <w:tab w:val="left" w:pos="2209"/>
                <w:tab w:val="left" w:pos="7249"/>
              </w:tabs>
              <w:rPr>
                <w:rFonts w:eastAsia="Arial"/>
                <w:sz w:val="32"/>
                <w:szCs w:val="20"/>
              </w:rPr>
            </w:pPr>
            <w:r>
              <w:rPr>
                <w:rFonts w:eastAsia="Arial"/>
                <w:szCs w:val="20"/>
              </w:rPr>
              <w:t>To:</w:t>
            </w:r>
          </w:p>
          <w:p>
            <w:pPr>
              <w:tabs>
                <w:tab w:val="left" w:pos="2209"/>
                <w:tab w:val="left" w:pos="7249"/>
              </w:tabs>
              <w:rPr>
                <w:szCs w:val="24"/>
              </w:rPr>
            </w:pPr>
          </w:p>
          <w:p>
            <w:pPr>
              <w:tabs>
                <w:tab w:val="left" w:pos="720"/>
                <w:tab w:val="left" w:pos="1440"/>
              </w:tabs>
              <w:ind w:left="1440" w:right="-14" w:hanging="720"/>
              <w:rPr>
                <w:rFonts w:eastAsia="Arial"/>
                <w:bCs/>
                <w:spacing w:val="1"/>
                <w:sz w:val="20"/>
                <w:szCs w:val="20"/>
              </w:rPr>
            </w:pPr>
            <w:r>
              <w:rPr>
                <w:rFonts w:eastAsia="Arial"/>
                <w:b/>
                <w:bCs/>
                <w:sz w:val="20"/>
                <w:szCs w:val="20"/>
              </w:rPr>
              <w:fldChar w:fldCharType="begin">
                <w:ffData>
                  <w:name w:val="Check43"/>
                  <w:enabled/>
                  <w:calcOnExit w:val="0"/>
                  <w:checkBox>
                    <w:size w:val="20"/>
                    <w:default w:val="0"/>
                  </w:checkBox>
                </w:ffData>
              </w:fldChar>
            </w:r>
            <w:bookmarkStart w:id="7" w:name="Check43"/>
            <w:r>
              <w:rPr>
                <w:rFonts w:eastAsia="Arial"/>
                <w:b/>
                <w:bCs/>
                <w:sz w:val="20"/>
                <w:szCs w:val="20"/>
              </w:rPr>
              <w:instrText xml:space="preserve"> FORMCHECKBOX </w:instrText>
            </w:r>
            <w:r>
              <w:rPr>
                <w:rFonts w:eastAsia="Arial"/>
                <w:b/>
                <w:bCs/>
                <w:sz w:val="20"/>
                <w:szCs w:val="20"/>
              </w:rPr>
            </w:r>
            <w:r>
              <w:rPr>
                <w:rFonts w:eastAsia="Arial"/>
                <w:b/>
                <w:bCs/>
                <w:sz w:val="20"/>
                <w:szCs w:val="20"/>
              </w:rPr>
              <w:fldChar w:fldCharType="separate"/>
            </w:r>
            <w:r>
              <w:rPr>
                <w:rFonts w:eastAsia="Arial"/>
                <w:b/>
                <w:bCs/>
                <w:sz w:val="20"/>
                <w:szCs w:val="20"/>
              </w:rPr>
              <w:fldChar w:fldCharType="end"/>
            </w:r>
            <w:bookmarkEnd w:id="7"/>
            <w:r>
              <w:rPr>
                <w:rFonts w:eastAsia="Arial"/>
                <w:b/>
                <w:bCs/>
                <w:sz w:val="20"/>
                <w:szCs w:val="20"/>
              </w:rPr>
              <w:tab/>
              <w:t xml:space="preserve">Inpatient Treatment. </w:t>
            </w:r>
            <w:r>
              <w:rPr>
                <w:rFonts w:eastAsia="Arial"/>
                <w:b/>
                <w:bCs/>
                <w:spacing w:val="1"/>
                <w:sz w:val="20"/>
                <w:szCs w:val="20"/>
              </w:rPr>
              <w:t xml:space="preserve"> </w:t>
            </w:r>
            <w:r>
              <w:rPr>
                <w:rFonts w:eastAsia="Arial"/>
                <w:bCs/>
                <w:spacing w:val="1"/>
                <w:sz w:val="20"/>
                <w:szCs w:val="20"/>
              </w:rPr>
              <w:t xml:space="preserve">The court orders </w:t>
            </w:r>
            <w:r>
              <w:rPr>
                <w:rFonts w:eastAsia="Arial"/>
                <w:bCs/>
                <w:spacing w:val="1"/>
                <w:sz w:val="20"/>
                <w:szCs w:val="20"/>
              </w:rPr>
              <w:fldChar w:fldCharType="begin">
                <w:ffData>
                  <w:name w:val="Check72"/>
                  <w:enabled/>
                  <w:calcOnExit w:val="0"/>
                  <w:checkBox>
                    <w:sizeAuto/>
                    <w:default w:val="0"/>
                  </w:checkBox>
                </w:ffData>
              </w:fldChar>
            </w:r>
            <w:r>
              <w:rPr>
                <w:rFonts w:eastAsia="Arial"/>
                <w:bCs/>
                <w:spacing w:val="1"/>
                <w:sz w:val="20"/>
                <w:szCs w:val="20"/>
              </w:rPr>
              <w:instrText xml:space="preserve"> FORMCHECKBOX </w:instrText>
            </w:r>
            <w:r>
              <w:rPr>
                <w:rFonts w:eastAsia="Arial"/>
                <w:bCs/>
                <w:spacing w:val="1"/>
                <w:sz w:val="20"/>
                <w:szCs w:val="20"/>
              </w:rPr>
            </w:r>
            <w:r>
              <w:rPr>
                <w:rFonts w:eastAsia="Arial"/>
                <w:bCs/>
                <w:spacing w:val="1"/>
                <w:sz w:val="20"/>
                <w:szCs w:val="20"/>
              </w:rPr>
              <w:fldChar w:fldCharType="separate"/>
            </w:r>
            <w:r>
              <w:rPr>
                <w:rFonts w:eastAsia="Arial"/>
                <w:bCs/>
                <w:spacing w:val="1"/>
                <w:sz w:val="20"/>
                <w:szCs w:val="20"/>
              </w:rPr>
              <w:fldChar w:fldCharType="end"/>
            </w:r>
            <w:r>
              <w:rPr>
                <w:rFonts w:eastAsia="Arial"/>
                <w:bCs/>
                <w:spacing w:val="1"/>
                <w:sz w:val="20"/>
                <w:szCs w:val="20"/>
              </w:rPr>
              <w:t xml:space="preserve"> </w:t>
            </w:r>
            <w:r>
              <w:rPr>
                <w:rFonts w:eastAsia="Arial"/>
                <w:b/>
                <w:bCs/>
                <w:spacing w:val="1"/>
                <w:sz w:val="20"/>
                <w:szCs w:val="20"/>
              </w:rPr>
              <w:t>90 Days</w:t>
            </w:r>
            <w:r>
              <w:rPr>
                <w:rFonts w:eastAsia="Arial"/>
                <w:bCs/>
                <w:spacing w:val="1"/>
                <w:sz w:val="20"/>
                <w:szCs w:val="20"/>
              </w:rPr>
              <w:t xml:space="preserve">  </w:t>
            </w:r>
            <w:r>
              <w:rPr>
                <w:rFonts w:eastAsia="Arial"/>
                <w:bCs/>
                <w:spacing w:val="1"/>
                <w:sz w:val="20"/>
                <w:szCs w:val="20"/>
              </w:rPr>
              <w:fldChar w:fldCharType="begin">
                <w:ffData>
                  <w:name w:val="Check73"/>
                  <w:enabled/>
                  <w:calcOnExit w:val="0"/>
                  <w:checkBox>
                    <w:sizeAuto/>
                    <w:default w:val="0"/>
                  </w:checkBox>
                </w:ffData>
              </w:fldChar>
            </w:r>
            <w:r>
              <w:rPr>
                <w:rFonts w:eastAsia="Arial"/>
                <w:bCs/>
                <w:spacing w:val="1"/>
                <w:sz w:val="20"/>
                <w:szCs w:val="20"/>
              </w:rPr>
              <w:instrText xml:space="preserve"> FORMCHECKBOX </w:instrText>
            </w:r>
            <w:r>
              <w:rPr>
                <w:rFonts w:eastAsia="Arial"/>
                <w:bCs/>
                <w:spacing w:val="1"/>
                <w:sz w:val="20"/>
                <w:szCs w:val="20"/>
              </w:rPr>
            </w:r>
            <w:r>
              <w:rPr>
                <w:rFonts w:eastAsia="Arial"/>
                <w:bCs/>
                <w:spacing w:val="1"/>
                <w:sz w:val="20"/>
                <w:szCs w:val="20"/>
              </w:rPr>
              <w:fldChar w:fldCharType="separate"/>
            </w:r>
            <w:r>
              <w:rPr>
                <w:rFonts w:eastAsia="Arial"/>
                <w:bCs/>
                <w:spacing w:val="1"/>
                <w:sz w:val="20"/>
                <w:szCs w:val="20"/>
              </w:rPr>
              <w:fldChar w:fldCharType="end"/>
            </w:r>
            <w:r>
              <w:rPr>
                <w:rFonts w:eastAsia="Arial"/>
                <w:bCs/>
                <w:spacing w:val="1"/>
                <w:sz w:val="20"/>
                <w:szCs w:val="20"/>
              </w:rPr>
              <w:t xml:space="preserve"> </w:t>
            </w:r>
            <w:r>
              <w:rPr>
                <w:rFonts w:eastAsia="Arial"/>
                <w:b/>
                <w:bCs/>
                <w:spacing w:val="1"/>
                <w:sz w:val="20"/>
                <w:szCs w:val="20"/>
              </w:rPr>
              <w:t>180 Days</w:t>
            </w:r>
            <w:r>
              <w:rPr>
                <w:rFonts w:eastAsia="Arial"/>
                <w:bCs/>
                <w:spacing w:val="1"/>
                <w:sz w:val="20"/>
                <w:szCs w:val="20"/>
              </w:rPr>
              <w:t xml:space="preserve"> </w:t>
            </w:r>
          </w:p>
          <w:p>
            <w:pPr>
              <w:tabs>
                <w:tab w:val="left" w:pos="720"/>
                <w:tab w:val="left" w:pos="1440"/>
              </w:tabs>
              <w:ind w:left="1440" w:right="-14"/>
              <w:rPr>
                <w:rFonts w:eastAsia="Arial"/>
                <w:sz w:val="20"/>
                <w:szCs w:val="20"/>
                <w:u w:val="single"/>
              </w:rPr>
            </w:pPr>
            <w:r>
              <w:rPr>
                <w:rFonts w:eastAsia="Arial"/>
                <w:bCs/>
                <w:spacing w:val="1"/>
                <w:sz w:val="20"/>
                <w:szCs w:val="20"/>
              </w:rPr>
              <w:t xml:space="preserve">of intensive inpatient treatment.  </w:t>
            </w:r>
            <w:r>
              <w:rPr>
                <w:rFonts w:eastAsia="Arial"/>
                <w:sz w:val="20"/>
                <w:szCs w:val="20"/>
                <w:u w:val="single"/>
              </w:rPr>
              <w:t>Respondent is remanded into the custody of: DSHS or to a facility certified by DSHS.</w:t>
            </w:r>
          </w:p>
          <w:p>
            <w:pPr>
              <w:tabs>
                <w:tab w:val="left" w:pos="720"/>
                <w:tab w:val="left" w:pos="1440"/>
              </w:tabs>
              <w:ind w:left="2160" w:right="-14" w:hanging="720"/>
              <w:rPr>
                <w:rFonts w:eastAsia="Arial"/>
                <w:bCs/>
                <w:spacing w:val="1"/>
                <w:sz w:val="20"/>
                <w:szCs w:val="20"/>
                <w:u w:val="single"/>
              </w:rPr>
            </w:pPr>
          </w:p>
          <w:p>
            <w:pPr>
              <w:tabs>
                <w:tab w:val="left" w:pos="720"/>
                <w:tab w:val="left" w:pos="1440"/>
                <w:tab w:val="left" w:pos="2160"/>
              </w:tabs>
              <w:ind w:left="2160" w:right="-14" w:hanging="1440"/>
              <w:rPr>
                <w:b/>
                <w:sz w:val="20"/>
                <w:szCs w:val="20"/>
                <w:u w:val="single"/>
              </w:rPr>
            </w:pPr>
            <w:r>
              <w:rPr>
                <w:rFonts w:eastAsia="Arial"/>
                <w:bCs/>
                <w:spacing w:val="1"/>
                <w:sz w:val="20"/>
                <w:szCs w:val="20"/>
              </w:rPr>
              <w:lastRenderedPageBreak/>
              <w:tab/>
            </w:r>
            <w:r>
              <w:rPr>
                <w:sz w:val="20"/>
                <w:szCs w:val="20"/>
                <w:u w:val="single"/>
              </w:rPr>
              <w:fldChar w:fldCharType="begin">
                <w:ffData>
                  <w:name w:val="Check75"/>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w:t>
            </w:r>
            <w:r>
              <w:rPr>
                <w:sz w:val="20"/>
                <w:szCs w:val="20"/>
                <w:u w:val="single"/>
              </w:rPr>
              <w:tab/>
            </w:r>
            <w:r>
              <w:rPr>
                <w:b/>
                <w:sz w:val="20"/>
                <w:szCs w:val="20"/>
                <w:u w:val="single"/>
              </w:rPr>
              <w:t>Inpatient</w:t>
            </w:r>
            <w:r>
              <w:rPr>
                <w:sz w:val="20"/>
                <w:szCs w:val="20"/>
                <w:u w:val="single"/>
              </w:rPr>
              <w:t xml:space="preserve"> </w:t>
            </w:r>
            <w:r>
              <w:rPr>
                <w:b/>
                <w:sz w:val="20"/>
                <w:szCs w:val="20"/>
                <w:u w:val="single"/>
              </w:rPr>
              <w:t>Mental Health Treatment at:</w:t>
            </w:r>
          </w:p>
          <w:p>
            <w:pPr>
              <w:tabs>
                <w:tab w:val="left" w:pos="720"/>
                <w:tab w:val="left" w:pos="1440"/>
                <w:tab w:val="left" w:pos="2160"/>
                <w:tab w:val="left" w:pos="7249"/>
                <w:tab w:val="left" w:pos="9180"/>
              </w:tabs>
              <w:spacing w:line="320" w:lineRule="atLeast"/>
              <w:ind w:left="2160" w:right="-14"/>
              <w:rPr>
                <w:rFonts w:eastAsia="Arial"/>
                <w:sz w:val="20"/>
                <w:szCs w:val="20"/>
                <w:u w:val="single"/>
              </w:rPr>
            </w:pPr>
            <w:r>
              <w:rPr>
                <w:b/>
                <w:sz w:val="20"/>
                <w:szCs w:val="20"/>
                <w:u w:val="single"/>
              </w:rPr>
              <w:tab/>
            </w:r>
          </w:p>
          <w:p>
            <w:pPr>
              <w:tabs>
                <w:tab w:val="left" w:pos="720"/>
                <w:tab w:val="left" w:pos="1440"/>
                <w:tab w:val="left" w:pos="2160"/>
              </w:tabs>
              <w:ind w:left="2160" w:right="-14" w:hanging="1440"/>
              <w:rPr>
                <w:rFonts w:eastAsia="Arial"/>
                <w:sz w:val="20"/>
                <w:szCs w:val="20"/>
                <w:u w:val="single"/>
              </w:rPr>
            </w:pPr>
          </w:p>
          <w:p>
            <w:pPr>
              <w:tabs>
                <w:tab w:val="left" w:pos="1440"/>
                <w:tab w:val="left" w:pos="1620"/>
                <w:tab w:val="left" w:pos="2160"/>
                <w:tab w:val="left" w:pos="7249"/>
                <w:tab w:val="left" w:pos="9180"/>
              </w:tabs>
              <w:spacing w:before="3"/>
              <w:ind w:left="2160" w:hanging="720"/>
              <w:rPr>
                <w:rFonts w:eastAsia="Arial"/>
                <w:sz w:val="20"/>
                <w:szCs w:val="20"/>
                <w:u w:val="single"/>
              </w:rPr>
            </w:pPr>
            <w:r>
              <w:rPr>
                <w:rFonts w:eastAsia="Arial"/>
                <w:sz w:val="20"/>
                <w:szCs w:val="20"/>
                <w:u w:val="single"/>
              </w:rPr>
              <w:fldChar w:fldCharType="begin">
                <w:ffData>
                  <w:name w:val="Check40"/>
                  <w:enabled/>
                  <w:calcOnExit w:val="0"/>
                  <w:checkBox>
                    <w:size w:val="20"/>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ab/>
            </w:r>
            <w:r>
              <w:rPr>
                <w:rFonts w:eastAsia="Arial"/>
                <w:b/>
                <w:sz w:val="20"/>
                <w:szCs w:val="20"/>
                <w:u w:val="single"/>
              </w:rPr>
              <w:t xml:space="preserve">Substance Use Disorder Treatment Program at: </w:t>
            </w:r>
          </w:p>
          <w:p>
            <w:pPr>
              <w:tabs>
                <w:tab w:val="left" w:pos="1440"/>
                <w:tab w:val="left" w:pos="1620"/>
                <w:tab w:val="left" w:pos="2160"/>
                <w:tab w:val="left" w:pos="7249"/>
                <w:tab w:val="left" w:pos="9180"/>
              </w:tabs>
              <w:spacing w:before="3" w:line="320" w:lineRule="atLeast"/>
              <w:ind w:left="2160"/>
              <w:rPr>
                <w:rFonts w:eastAsia="Arial"/>
                <w:sz w:val="20"/>
                <w:szCs w:val="20"/>
                <w:u w:val="single"/>
              </w:rPr>
            </w:pPr>
            <w:r>
              <w:rPr>
                <w:rFonts w:eastAsia="Arial"/>
                <w:sz w:val="20"/>
                <w:szCs w:val="20"/>
                <w:u w:val="single"/>
              </w:rPr>
              <w:tab/>
            </w:r>
          </w:p>
          <w:p>
            <w:pPr>
              <w:tabs>
                <w:tab w:val="left" w:pos="1440"/>
                <w:tab w:val="left" w:pos="1620"/>
                <w:tab w:val="left" w:pos="2160"/>
                <w:tab w:val="left" w:pos="7249"/>
                <w:tab w:val="left" w:pos="9180"/>
              </w:tabs>
              <w:spacing w:before="3" w:line="320" w:lineRule="atLeast"/>
              <w:ind w:left="2160" w:hanging="671"/>
              <w:rPr>
                <w:rFonts w:eastAsia="Arial"/>
                <w:sz w:val="20"/>
                <w:szCs w:val="20"/>
              </w:rPr>
            </w:pPr>
            <w:r>
              <w:rPr>
                <w:rFonts w:eastAsia="Arial"/>
                <w:sz w:val="20"/>
                <w:szCs w:val="20"/>
              </w:rPr>
              <w:fldChar w:fldCharType="begin">
                <w:ffData>
                  <w:name w:val="Check40"/>
                  <w:enabled/>
                  <w:calcOnExit w:val="0"/>
                  <w:checkBox>
                    <w:size w:val="20"/>
                    <w:default w:val="0"/>
                  </w:checkBox>
                </w:ffData>
              </w:fldChar>
            </w:r>
            <w:r>
              <w:rPr>
                <w:rFonts w:eastAsia="Arial"/>
                <w:sz w:val="20"/>
                <w:szCs w:val="20"/>
              </w:rPr>
              <w:instrText xml:space="preserve"> FORMCHECKBOX </w:instrText>
            </w:r>
            <w:r>
              <w:rPr>
                <w:rFonts w:eastAsia="Arial"/>
                <w:sz w:val="20"/>
                <w:szCs w:val="20"/>
              </w:rPr>
            </w:r>
            <w:r>
              <w:rPr>
                <w:rFonts w:eastAsia="Arial"/>
                <w:sz w:val="20"/>
                <w:szCs w:val="20"/>
              </w:rPr>
              <w:fldChar w:fldCharType="separate"/>
            </w:r>
            <w:r>
              <w:rPr>
                <w:rFonts w:eastAsia="Arial"/>
                <w:sz w:val="20"/>
                <w:szCs w:val="20"/>
              </w:rPr>
              <w:fldChar w:fldCharType="end"/>
            </w:r>
            <w:r>
              <w:rPr>
                <w:rFonts w:eastAsia="Arial"/>
                <w:sz w:val="20"/>
                <w:szCs w:val="20"/>
              </w:rPr>
              <w:tab/>
            </w:r>
            <w:r>
              <w:rPr>
                <w:rFonts w:eastAsia="Arial"/>
                <w:sz w:val="20"/>
                <w:szCs w:val="20"/>
                <w:u w:val="single"/>
              </w:rPr>
              <w:tab/>
            </w:r>
          </w:p>
          <w:p>
            <w:pPr>
              <w:tabs>
                <w:tab w:val="left" w:pos="2209"/>
                <w:tab w:val="left" w:pos="7249"/>
              </w:tabs>
              <w:rPr>
                <w:szCs w:val="24"/>
              </w:rPr>
            </w:pPr>
          </w:p>
          <w:p>
            <w:pPr>
              <w:tabs>
                <w:tab w:val="left" w:pos="2209"/>
                <w:tab w:val="left" w:pos="7249"/>
              </w:tabs>
              <w:rPr>
                <w:szCs w:val="24"/>
                <w:highlight w:val="yellow"/>
              </w:rPr>
            </w:pPr>
            <w:r>
              <w:rPr>
                <w:szCs w:val="24"/>
              </w:rPr>
              <w:t>Also in paragraph 9, change the check box option for “Less Restrictive Alternative Treatment,” as indicated below:</w:t>
            </w:r>
          </w:p>
          <w:p>
            <w:pPr>
              <w:rPr>
                <w:szCs w:val="24"/>
              </w:rPr>
            </w:pPr>
            <w:r>
              <w:rPr>
                <w:szCs w:val="24"/>
              </w:rPr>
              <w:t>Add a new check box as follows:</w:t>
            </w:r>
          </w:p>
          <w:p>
            <w:pPr>
              <w:rPr>
                <w:szCs w:val="24"/>
              </w:rPr>
            </w:pPr>
          </w:p>
          <w:p>
            <w:pPr>
              <w:tabs>
                <w:tab w:val="left" w:pos="720"/>
              </w:tabs>
              <w:spacing w:line="226" w:lineRule="exact"/>
              <w:ind w:left="1440" w:right="-20" w:hanging="720"/>
              <w:rPr>
                <w:rFonts w:eastAsia="Arial"/>
                <w:b/>
                <w:bCs/>
                <w:spacing w:val="1"/>
                <w:position w:val="-1"/>
                <w:sz w:val="20"/>
                <w:szCs w:val="20"/>
                <w:u w:val="single"/>
              </w:rPr>
            </w:pPr>
            <w:r>
              <w:rPr>
                <w:rFonts w:eastAsia="Arial"/>
                <w:b/>
                <w:bCs/>
                <w:sz w:val="20"/>
                <w:szCs w:val="20"/>
                <w:u w:val="single"/>
              </w:rPr>
              <w:fldChar w:fldCharType="begin">
                <w:ffData>
                  <w:name w:val="Check43"/>
                  <w:enabled/>
                  <w:calcOnExit w:val="0"/>
                  <w:checkBox>
                    <w:size w:val="20"/>
                    <w:default w:val="0"/>
                  </w:checkBox>
                </w:ffData>
              </w:fldChar>
            </w:r>
            <w:r>
              <w:rPr>
                <w:rFonts w:eastAsia="Arial"/>
                <w:b/>
                <w:bCs/>
                <w:sz w:val="20"/>
                <w:szCs w:val="20"/>
                <w:u w:val="single"/>
              </w:rPr>
              <w:instrText xml:space="preserve"> FORMCHECKBOX </w:instrText>
            </w:r>
            <w:r>
              <w:rPr>
                <w:rFonts w:eastAsia="Arial"/>
                <w:b/>
                <w:bCs/>
                <w:sz w:val="20"/>
                <w:szCs w:val="20"/>
                <w:u w:val="single"/>
              </w:rPr>
            </w:r>
            <w:r>
              <w:rPr>
                <w:rFonts w:eastAsia="Arial"/>
                <w:b/>
                <w:bCs/>
                <w:sz w:val="20"/>
                <w:szCs w:val="20"/>
                <w:u w:val="single"/>
              </w:rPr>
              <w:fldChar w:fldCharType="separate"/>
            </w:r>
            <w:r>
              <w:rPr>
                <w:rFonts w:eastAsia="Arial"/>
                <w:b/>
                <w:bCs/>
                <w:sz w:val="20"/>
                <w:szCs w:val="20"/>
                <w:u w:val="single"/>
              </w:rPr>
              <w:fldChar w:fldCharType="end"/>
            </w:r>
            <w:r>
              <w:rPr>
                <w:rFonts w:eastAsia="Arial"/>
                <w:b/>
                <w:bCs/>
                <w:sz w:val="20"/>
                <w:szCs w:val="20"/>
                <w:u w:val="single"/>
              </w:rPr>
              <w:tab/>
            </w:r>
            <w:r>
              <w:rPr>
                <w:rFonts w:eastAsia="Arial"/>
                <w:b/>
                <w:bCs/>
                <w:position w:val="-1"/>
                <w:sz w:val="20"/>
                <w:szCs w:val="20"/>
                <w:u w:val="single"/>
              </w:rPr>
              <w:t xml:space="preserve">Less Restrictive Treatment </w:t>
            </w:r>
            <w:r>
              <w:rPr>
                <w:rFonts w:eastAsia="Arial"/>
                <w:bCs/>
                <w:position w:val="-1"/>
                <w:sz w:val="20"/>
                <w:szCs w:val="20"/>
                <w:u w:val="single"/>
              </w:rPr>
              <w:t>as follows:</w:t>
            </w:r>
          </w:p>
          <w:p>
            <w:pPr>
              <w:ind w:left="720"/>
              <w:rPr>
                <w:szCs w:val="24"/>
              </w:rPr>
            </w:pPr>
          </w:p>
          <w:p>
            <w:pPr>
              <w:tabs>
                <w:tab w:val="left" w:pos="2209"/>
                <w:tab w:val="left" w:pos="7249"/>
              </w:tabs>
              <w:rPr>
                <w:szCs w:val="24"/>
              </w:rPr>
            </w:pPr>
            <w:r>
              <w:rPr>
                <w:szCs w:val="24"/>
              </w:rPr>
              <w:t>Below the new heading, indent and change the check box option for “Less Restrictive Alternative Treatment” and add a new check box option for “Assisted Outpatient Behavioral Health Treatment as follows:</w:t>
            </w:r>
          </w:p>
          <w:p>
            <w:pPr>
              <w:tabs>
                <w:tab w:val="left" w:pos="720"/>
              </w:tabs>
              <w:spacing w:line="226" w:lineRule="exact"/>
              <w:ind w:left="1440" w:right="-20" w:hanging="720"/>
              <w:rPr>
                <w:rFonts w:eastAsia="Arial"/>
                <w:b/>
                <w:bCs/>
                <w:spacing w:val="1"/>
                <w:position w:val="-1"/>
                <w:sz w:val="20"/>
                <w:szCs w:val="20"/>
              </w:rPr>
            </w:pPr>
          </w:p>
          <w:p>
            <w:pPr>
              <w:tabs>
                <w:tab w:val="left" w:pos="720"/>
                <w:tab w:val="left" w:pos="1980"/>
              </w:tabs>
              <w:spacing w:line="226" w:lineRule="exact"/>
              <w:ind w:left="1980" w:right="-20" w:hanging="540"/>
              <w:rPr>
                <w:rFonts w:eastAsia="Arial"/>
                <w:position w:val="-1"/>
                <w:sz w:val="20"/>
                <w:szCs w:val="20"/>
              </w:rPr>
            </w:pPr>
            <w:r>
              <w:rPr>
                <w:rFonts w:eastAsia="Arial"/>
                <w:b/>
                <w:bCs/>
                <w:sz w:val="20"/>
                <w:szCs w:val="20"/>
                <w:u w:val="single"/>
              </w:rPr>
              <w:fldChar w:fldCharType="begin">
                <w:ffData>
                  <w:name w:val="Check43"/>
                  <w:enabled/>
                  <w:calcOnExit w:val="0"/>
                  <w:checkBox>
                    <w:size w:val="20"/>
                    <w:default w:val="0"/>
                  </w:checkBox>
                </w:ffData>
              </w:fldChar>
            </w:r>
            <w:r>
              <w:rPr>
                <w:rFonts w:eastAsia="Arial"/>
                <w:b/>
                <w:bCs/>
                <w:sz w:val="20"/>
                <w:szCs w:val="20"/>
                <w:u w:val="single"/>
              </w:rPr>
              <w:instrText xml:space="preserve"> FORMCHECKBOX </w:instrText>
            </w:r>
            <w:r>
              <w:rPr>
                <w:rFonts w:eastAsia="Arial"/>
                <w:b/>
                <w:bCs/>
                <w:sz w:val="20"/>
                <w:szCs w:val="20"/>
                <w:u w:val="single"/>
              </w:rPr>
            </w:r>
            <w:r>
              <w:rPr>
                <w:rFonts w:eastAsia="Arial"/>
                <w:b/>
                <w:bCs/>
                <w:sz w:val="20"/>
                <w:szCs w:val="20"/>
                <w:u w:val="single"/>
              </w:rPr>
              <w:fldChar w:fldCharType="separate"/>
            </w:r>
            <w:r>
              <w:rPr>
                <w:rFonts w:eastAsia="Arial"/>
                <w:b/>
                <w:bCs/>
                <w:sz w:val="20"/>
                <w:szCs w:val="20"/>
                <w:u w:val="single"/>
              </w:rPr>
              <w:fldChar w:fldCharType="end"/>
            </w:r>
            <w:r>
              <w:rPr>
                <w:rFonts w:eastAsia="Arial"/>
                <w:b/>
                <w:bCs/>
                <w:sz w:val="20"/>
                <w:szCs w:val="20"/>
                <w:u w:val="single"/>
              </w:rPr>
              <w:tab/>
              <w:t xml:space="preserve">Less Restrictive Alternative Treatment.  </w:t>
            </w:r>
            <w:r>
              <w:rPr>
                <w:rFonts w:eastAsia="Arial"/>
                <w:position w:val="-1"/>
                <w:sz w:val="20"/>
                <w:szCs w:val="20"/>
              </w:rPr>
              <w:t xml:space="preserve">The Respondent is released to less restrictive alternative treatment (LRA) for: </w:t>
            </w:r>
          </w:p>
          <w:p>
            <w:pPr>
              <w:tabs>
                <w:tab w:val="left" w:pos="720"/>
              </w:tabs>
              <w:spacing w:before="120"/>
              <w:ind w:left="1980" w:right="-14"/>
              <w:rPr>
                <w:rFonts w:eastAsia="Arial"/>
                <w:b/>
                <w:bCs/>
                <w:sz w:val="20"/>
                <w:szCs w:val="20"/>
              </w:rPr>
            </w:pPr>
            <w:r>
              <w:rPr>
                <w:rFonts w:eastAsia="Arial"/>
                <w:b/>
                <w:bCs/>
                <w:sz w:val="20"/>
                <w:szCs w:val="20"/>
              </w:rPr>
              <w:fldChar w:fldCharType="begin">
                <w:ffData>
                  <w:name w:val="Check43"/>
                  <w:enabled/>
                  <w:calcOnExit w:val="0"/>
                  <w:checkBox>
                    <w:size w:val="20"/>
                    <w:default w:val="0"/>
                  </w:checkBox>
                </w:ffData>
              </w:fldChar>
            </w:r>
            <w:r>
              <w:rPr>
                <w:rFonts w:eastAsia="Arial"/>
                <w:b/>
                <w:bCs/>
                <w:sz w:val="20"/>
                <w:szCs w:val="20"/>
              </w:rPr>
              <w:instrText xml:space="preserve"> FORMCHECKBOX </w:instrText>
            </w:r>
            <w:r>
              <w:rPr>
                <w:rFonts w:eastAsia="Arial"/>
                <w:b/>
                <w:bCs/>
                <w:sz w:val="20"/>
                <w:szCs w:val="20"/>
              </w:rPr>
            </w:r>
            <w:r>
              <w:rPr>
                <w:rFonts w:eastAsia="Arial"/>
                <w:b/>
                <w:bCs/>
                <w:sz w:val="20"/>
                <w:szCs w:val="20"/>
              </w:rPr>
              <w:fldChar w:fldCharType="separate"/>
            </w:r>
            <w:r>
              <w:rPr>
                <w:rFonts w:eastAsia="Arial"/>
                <w:b/>
                <w:bCs/>
                <w:sz w:val="20"/>
                <w:szCs w:val="20"/>
              </w:rPr>
              <w:fldChar w:fldCharType="end"/>
            </w:r>
            <w:r>
              <w:rPr>
                <w:rFonts w:eastAsia="Arial"/>
                <w:b/>
                <w:bCs/>
                <w:sz w:val="20"/>
                <w:szCs w:val="20"/>
              </w:rPr>
              <w:t xml:space="preserve"> 90 Days </w:t>
            </w:r>
          </w:p>
          <w:p>
            <w:pPr>
              <w:tabs>
                <w:tab w:val="left" w:pos="720"/>
              </w:tabs>
              <w:ind w:left="1980" w:right="-14"/>
              <w:rPr>
                <w:rFonts w:eastAsia="Arial"/>
                <w:b/>
                <w:bCs/>
                <w:sz w:val="20"/>
                <w:szCs w:val="20"/>
              </w:rPr>
            </w:pPr>
            <w:r>
              <w:rPr>
                <w:rFonts w:eastAsia="Arial"/>
                <w:b/>
                <w:bCs/>
                <w:sz w:val="20"/>
                <w:szCs w:val="20"/>
              </w:rPr>
              <w:fldChar w:fldCharType="begin">
                <w:ffData>
                  <w:name w:val="Check43"/>
                  <w:enabled/>
                  <w:calcOnExit w:val="0"/>
                  <w:checkBox>
                    <w:size w:val="20"/>
                    <w:default w:val="0"/>
                  </w:checkBox>
                </w:ffData>
              </w:fldChar>
            </w:r>
            <w:r>
              <w:rPr>
                <w:rFonts w:eastAsia="Arial"/>
                <w:b/>
                <w:bCs/>
                <w:sz w:val="20"/>
                <w:szCs w:val="20"/>
              </w:rPr>
              <w:instrText xml:space="preserve"> FORMCHECKBOX </w:instrText>
            </w:r>
            <w:r>
              <w:rPr>
                <w:rFonts w:eastAsia="Arial"/>
                <w:b/>
                <w:bCs/>
                <w:sz w:val="20"/>
                <w:szCs w:val="20"/>
              </w:rPr>
            </w:r>
            <w:r>
              <w:rPr>
                <w:rFonts w:eastAsia="Arial"/>
                <w:b/>
                <w:bCs/>
                <w:sz w:val="20"/>
                <w:szCs w:val="20"/>
              </w:rPr>
              <w:fldChar w:fldCharType="separate"/>
            </w:r>
            <w:r>
              <w:rPr>
                <w:rFonts w:eastAsia="Arial"/>
                <w:b/>
                <w:bCs/>
                <w:sz w:val="20"/>
                <w:szCs w:val="20"/>
              </w:rPr>
              <w:fldChar w:fldCharType="end"/>
            </w:r>
            <w:r>
              <w:rPr>
                <w:rFonts w:eastAsia="Arial"/>
                <w:b/>
                <w:bCs/>
                <w:sz w:val="20"/>
                <w:szCs w:val="20"/>
              </w:rPr>
              <w:t xml:space="preserve"> 180 Days </w:t>
            </w:r>
          </w:p>
          <w:p>
            <w:pPr>
              <w:tabs>
                <w:tab w:val="left" w:pos="720"/>
              </w:tabs>
              <w:ind w:left="1980" w:right="-14"/>
              <w:rPr>
                <w:rFonts w:eastAsia="Arial"/>
                <w:b/>
                <w:bCs/>
                <w:sz w:val="20"/>
                <w:szCs w:val="20"/>
              </w:rPr>
            </w:pPr>
            <w:r>
              <w:rPr>
                <w:rFonts w:eastAsia="Arial"/>
                <w:b/>
                <w:bCs/>
                <w:sz w:val="20"/>
                <w:szCs w:val="20"/>
              </w:rPr>
              <w:fldChar w:fldCharType="begin">
                <w:ffData>
                  <w:name w:val="Check43"/>
                  <w:enabled/>
                  <w:calcOnExit w:val="0"/>
                  <w:checkBox>
                    <w:size w:val="20"/>
                    <w:default w:val="0"/>
                  </w:checkBox>
                </w:ffData>
              </w:fldChar>
            </w:r>
            <w:r>
              <w:rPr>
                <w:rFonts w:eastAsia="Arial"/>
                <w:b/>
                <w:bCs/>
                <w:sz w:val="20"/>
                <w:szCs w:val="20"/>
              </w:rPr>
              <w:instrText xml:space="preserve"> FORMCHECKBOX </w:instrText>
            </w:r>
            <w:r>
              <w:rPr>
                <w:rFonts w:eastAsia="Arial"/>
                <w:b/>
                <w:bCs/>
                <w:sz w:val="20"/>
                <w:szCs w:val="20"/>
              </w:rPr>
            </w:r>
            <w:r>
              <w:rPr>
                <w:rFonts w:eastAsia="Arial"/>
                <w:b/>
                <w:bCs/>
                <w:sz w:val="20"/>
                <w:szCs w:val="20"/>
              </w:rPr>
              <w:fldChar w:fldCharType="separate"/>
            </w:r>
            <w:r>
              <w:rPr>
                <w:rFonts w:eastAsia="Arial"/>
                <w:b/>
                <w:bCs/>
                <w:sz w:val="20"/>
                <w:szCs w:val="20"/>
              </w:rPr>
              <w:fldChar w:fldCharType="end"/>
            </w:r>
            <w:r>
              <w:rPr>
                <w:rFonts w:eastAsia="Arial"/>
                <w:b/>
                <w:bCs/>
                <w:sz w:val="20"/>
                <w:szCs w:val="20"/>
              </w:rPr>
              <w:t xml:space="preserve"> 1 Year</w:t>
            </w:r>
          </w:p>
          <w:p>
            <w:pPr>
              <w:tabs>
                <w:tab w:val="left" w:pos="720"/>
              </w:tabs>
              <w:spacing w:before="120"/>
              <w:ind w:left="1987" w:right="-14"/>
              <w:rPr>
                <w:bCs/>
                <w:sz w:val="20"/>
                <w:szCs w:val="20"/>
                <w:u w:val="single"/>
              </w:rPr>
            </w:pPr>
            <w:r>
              <w:rPr>
                <w:bCs/>
                <w:sz w:val="20"/>
                <w:szCs w:val="20"/>
                <w:u w:val="single"/>
              </w:rPr>
              <w:t xml:space="preserve">For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mental health treatment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substance use disorder treatment </w:t>
            </w:r>
          </w:p>
          <w:p>
            <w:pPr>
              <w:tabs>
                <w:tab w:val="left" w:pos="720"/>
              </w:tabs>
              <w:ind w:left="1440" w:right="-14"/>
              <w:rPr>
                <w:bCs/>
                <w:sz w:val="20"/>
                <w:szCs w:val="20"/>
              </w:rPr>
            </w:pPr>
          </w:p>
          <w:p>
            <w:pPr>
              <w:tabs>
                <w:tab w:val="left" w:pos="720"/>
                <w:tab w:val="left" w:pos="2029"/>
              </w:tabs>
              <w:ind w:left="1939" w:right="-14" w:hanging="499"/>
              <w:rPr>
                <w:bCs/>
                <w:sz w:val="20"/>
                <w:szCs w:val="20"/>
                <w:u w:val="single"/>
              </w:rPr>
            </w:pP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w:t>
            </w:r>
            <w:r>
              <w:rPr>
                <w:bCs/>
                <w:sz w:val="20"/>
                <w:szCs w:val="20"/>
                <w:u w:val="single"/>
              </w:rPr>
              <w:tab/>
            </w:r>
            <w:r>
              <w:rPr>
                <w:b/>
                <w:bCs/>
                <w:sz w:val="20"/>
                <w:szCs w:val="20"/>
                <w:u w:val="single"/>
              </w:rPr>
              <w:t>Assisted Outpatient Behavioral Health Treatment.</w:t>
            </w:r>
            <w:r>
              <w:rPr>
                <w:bCs/>
                <w:sz w:val="20"/>
                <w:szCs w:val="20"/>
                <w:u w:val="single"/>
              </w:rPr>
              <w:t xml:space="preserve"> The Respondent is released for assisted outpatient treatment on a less restrictive alternative (AOTL) for</w:t>
            </w:r>
          </w:p>
          <w:p>
            <w:pPr>
              <w:tabs>
                <w:tab w:val="left" w:pos="720"/>
              </w:tabs>
              <w:spacing w:before="120"/>
              <w:ind w:left="1980" w:right="-14"/>
              <w:rPr>
                <w:rFonts w:eastAsia="Arial"/>
                <w:b/>
                <w:bCs/>
                <w:sz w:val="20"/>
                <w:szCs w:val="20"/>
                <w:u w:val="single"/>
              </w:rPr>
            </w:pPr>
            <w:r>
              <w:rPr>
                <w:rFonts w:eastAsia="Arial"/>
                <w:b/>
                <w:bCs/>
                <w:sz w:val="20"/>
                <w:szCs w:val="20"/>
                <w:u w:val="single"/>
              </w:rPr>
              <w:fldChar w:fldCharType="begin">
                <w:ffData>
                  <w:name w:val="Check43"/>
                  <w:enabled/>
                  <w:calcOnExit w:val="0"/>
                  <w:checkBox>
                    <w:size w:val="20"/>
                    <w:default w:val="0"/>
                  </w:checkBox>
                </w:ffData>
              </w:fldChar>
            </w:r>
            <w:r>
              <w:rPr>
                <w:rFonts w:eastAsia="Arial"/>
                <w:b/>
                <w:bCs/>
                <w:sz w:val="20"/>
                <w:szCs w:val="20"/>
                <w:u w:val="single"/>
              </w:rPr>
              <w:instrText xml:space="preserve"> FORMCHECKBOX </w:instrText>
            </w:r>
            <w:r>
              <w:rPr>
                <w:rFonts w:eastAsia="Arial"/>
                <w:b/>
                <w:bCs/>
                <w:sz w:val="20"/>
                <w:szCs w:val="20"/>
                <w:u w:val="single"/>
              </w:rPr>
            </w:r>
            <w:r>
              <w:rPr>
                <w:rFonts w:eastAsia="Arial"/>
                <w:b/>
                <w:bCs/>
                <w:sz w:val="20"/>
                <w:szCs w:val="20"/>
                <w:u w:val="single"/>
              </w:rPr>
              <w:fldChar w:fldCharType="separate"/>
            </w:r>
            <w:r>
              <w:rPr>
                <w:rFonts w:eastAsia="Arial"/>
                <w:b/>
                <w:bCs/>
                <w:sz w:val="20"/>
                <w:szCs w:val="20"/>
                <w:u w:val="single"/>
              </w:rPr>
              <w:fldChar w:fldCharType="end"/>
            </w:r>
            <w:r>
              <w:rPr>
                <w:rFonts w:eastAsia="Arial"/>
                <w:b/>
                <w:bCs/>
                <w:sz w:val="20"/>
                <w:szCs w:val="20"/>
                <w:u w:val="single"/>
              </w:rPr>
              <w:t xml:space="preserve"> 90 Days </w:t>
            </w:r>
          </w:p>
          <w:p>
            <w:pPr>
              <w:tabs>
                <w:tab w:val="left" w:pos="720"/>
              </w:tabs>
              <w:ind w:left="1980" w:right="-14"/>
              <w:rPr>
                <w:rFonts w:eastAsia="Arial"/>
                <w:b/>
                <w:bCs/>
                <w:sz w:val="20"/>
                <w:szCs w:val="20"/>
                <w:u w:val="single"/>
              </w:rPr>
            </w:pPr>
            <w:r>
              <w:rPr>
                <w:rFonts w:eastAsia="Arial"/>
                <w:b/>
                <w:bCs/>
                <w:sz w:val="20"/>
                <w:szCs w:val="20"/>
                <w:u w:val="single"/>
              </w:rPr>
              <w:fldChar w:fldCharType="begin">
                <w:ffData>
                  <w:name w:val="Check43"/>
                  <w:enabled/>
                  <w:calcOnExit w:val="0"/>
                  <w:checkBox>
                    <w:size w:val="20"/>
                    <w:default w:val="0"/>
                  </w:checkBox>
                </w:ffData>
              </w:fldChar>
            </w:r>
            <w:r>
              <w:rPr>
                <w:rFonts w:eastAsia="Arial"/>
                <w:b/>
                <w:bCs/>
                <w:sz w:val="20"/>
                <w:szCs w:val="20"/>
                <w:u w:val="single"/>
              </w:rPr>
              <w:instrText xml:space="preserve"> FORMCHECKBOX </w:instrText>
            </w:r>
            <w:r>
              <w:rPr>
                <w:rFonts w:eastAsia="Arial"/>
                <w:b/>
                <w:bCs/>
                <w:sz w:val="20"/>
                <w:szCs w:val="20"/>
                <w:u w:val="single"/>
              </w:rPr>
            </w:r>
            <w:r>
              <w:rPr>
                <w:rFonts w:eastAsia="Arial"/>
                <w:b/>
                <w:bCs/>
                <w:sz w:val="20"/>
                <w:szCs w:val="20"/>
                <w:u w:val="single"/>
              </w:rPr>
              <w:fldChar w:fldCharType="separate"/>
            </w:r>
            <w:r>
              <w:rPr>
                <w:rFonts w:eastAsia="Arial"/>
                <w:b/>
                <w:bCs/>
                <w:sz w:val="20"/>
                <w:szCs w:val="20"/>
                <w:u w:val="single"/>
              </w:rPr>
              <w:fldChar w:fldCharType="end"/>
            </w:r>
            <w:r>
              <w:rPr>
                <w:rFonts w:eastAsia="Arial"/>
                <w:b/>
                <w:bCs/>
                <w:sz w:val="20"/>
                <w:szCs w:val="20"/>
                <w:u w:val="single"/>
              </w:rPr>
              <w:t xml:space="preserve"> 180 Days </w:t>
            </w:r>
          </w:p>
          <w:p>
            <w:pPr>
              <w:tabs>
                <w:tab w:val="left" w:pos="720"/>
              </w:tabs>
              <w:ind w:left="1980" w:right="-14"/>
              <w:rPr>
                <w:rFonts w:eastAsia="Arial"/>
                <w:b/>
                <w:bCs/>
                <w:sz w:val="20"/>
                <w:szCs w:val="20"/>
                <w:u w:val="single"/>
              </w:rPr>
            </w:pPr>
            <w:r>
              <w:rPr>
                <w:rFonts w:eastAsia="Arial"/>
                <w:b/>
                <w:bCs/>
                <w:sz w:val="20"/>
                <w:szCs w:val="20"/>
                <w:u w:val="single"/>
              </w:rPr>
              <w:fldChar w:fldCharType="begin">
                <w:ffData>
                  <w:name w:val="Check43"/>
                  <w:enabled/>
                  <w:calcOnExit w:val="0"/>
                  <w:checkBox>
                    <w:size w:val="20"/>
                    <w:default w:val="0"/>
                  </w:checkBox>
                </w:ffData>
              </w:fldChar>
            </w:r>
            <w:r>
              <w:rPr>
                <w:rFonts w:eastAsia="Arial"/>
                <w:b/>
                <w:bCs/>
                <w:sz w:val="20"/>
                <w:szCs w:val="20"/>
                <w:u w:val="single"/>
              </w:rPr>
              <w:instrText xml:space="preserve"> FORMCHECKBOX </w:instrText>
            </w:r>
            <w:r>
              <w:rPr>
                <w:rFonts w:eastAsia="Arial"/>
                <w:b/>
                <w:bCs/>
                <w:sz w:val="20"/>
                <w:szCs w:val="20"/>
                <w:u w:val="single"/>
              </w:rPr>
            </w:r>
            <w:r>
              <w:rPr>
                <w:rFonts w:eastAsia="Arial"/>
                <w:b/>
                <w:bCs/>
                <w:sz w:val="20"/>
                <w:szCs w:val="20"/>
                <w:u w:val="single"/>
              </w:rPr>
              <w:fldChar w:fldCharType="separate"/>
            </w:r>
            <w:r>
              <w:rPr>
                <w:rFonts w:eastAsia="Arial"/>
                <w:b/>
                <w:bCs/>
                <w:sz w:val="20"/>
                <w:szCs w:val="20"/>
                <w:u w:val="single"/>
              </w:rPr>
              <w:fldChar w:fldCharType="end"/>
            </w:r>
            <w:r>
              <w:rPr>
                <w:rFonts w:eastAsia="Arial"/>
                <w:b/>
                <w:bCs/>
                <w:sz w:val="20"/>
                <w:szCs w:val="20"/>
                <w:u w:val="single"/>
              </w:rPr>
              <w:t xml:space="preserve"> 1 Year  </w:t>
            </w:r>
          </w:p>
          <w:p>
            <w:pPr>
              <w:tabs>
                <w:tab w:val="left" w:pos="720"/>
              </w:tabs>
              <w:spacing w:before="120"/>
              <w:ind w:left="1987" w:right="-14"/>
              <w:rPr>
                <w:bCs/>
                <w:sz w:val="20"/>
                <w:szCs w:val="20"/>
                <w:u w:val="single"/>
              </w:rPr>
            </w:pPr>
            <w:r>
              <w:rPr>
                <w:bCs/>
                <w:sz w:val="20"/>
                <w:szCs w:val="20"/>
                <w:u w:val="single"/>
              </w:rPr>
              <w:t xml:space="preserve">For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mental health treatment </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substance use disorder treatment</w:t>
            </w:r>
          </w:p>
          <w:p>
            <w:pPr>
              <w:tabs>
                <w:tab w:val="left" w:pos="720"/>
              </w:tabs>
              <w:ind w:left="1440" w:right="-14"/>
              <w:rPr>
                <w:rFonts w:eastAsia="Arial"/>
                <w:b/>
                <w:bCs/>
                <w:sz w:val="20"/>
                <w:szCs w:val="20"/>
                <w:u w:val="single"/>
              </w:rPr>
            </w:pPr>
          </w:p>
          <w:p>
            <w:pPr>
              <w:tabs>
                <w:tab w:val="left" w:pos="720"/>
              </w:tabs>
              <w:ind w:left="1440" w:right="-14"/>
              <w:rPr>
                <w:rFonts w:eastAsia="Arial"/>
                <w:b/>
                <w:bCs/>
                <w:sz w:val="20"/>
                <w:szCs w:val="20"/>
                <w:u w:val="single"/>
              </w:rPr>
            </w:pPr>
            <w:r>
              <w:rPr>
                <w:rFonts w:eastAsia="Arial"/>
                <w:b/>
                <w:bCs/>
                <w:sz w:val="20"/>
                <w:szCs w:val="20"/>
                <w:u w:val="single"/>
              </w:rPr>
              <w:t>LRA/AOT services and conditions:</w:t>
            </w:r>
          </w:p>
          <w:p>
            <w:pPr>
              <w:tabs>
                <w:tab w:val="left" w:pos="720"/>
              </w:tabs>
              <w:ind w:left="1440" w:right="-14"/>
              <w:rPr>
                <w:rFonts w:eastAsia="Arial"/>
                <w:b/>
                <w:bCs/>
                <w:sz w:val="20"/>
                <w:szCs w:val="20"/>
              </w:rPr>
            </w:pPr>
          </w:p>
          <w:p>
            <w:pPr>
              <w:pStyle w:val="ListParagraph"/>
              <w:tabs>
                <w:tab w:val="left" w:pos="720"/>
                <w:tab w:val="left" w:pos="5040"/>
              </w:tabs>
              <w:spacing w:line="226" w:lineRule="exact"/>
              <w:ind w:left="1440" w:right="-20"/>
              <w:rPr>
                <w:rFonts w:eastAsia="Arial"/>
                <w:position w:val="-1"/>
                <w:sz w:val="20"/>
                <w:szCs w:val="20"/>
              </w:rPr>
            </w:pPr>
            <w:r>
              <w:rPr>
                <w:rFonts w:eastAsia="Arial"/>
                <w:position w:val="-1"/>
                <w:sz w:val="20"/>
                <w:szCs w:val="20"/>
                <w:u w:val="single"/>
              </w:rPr>
              <w:tab/>
            </w:r>
            <w:r>
              <w:rPr>
                <w:rFonts w:eastAsia="Arial"/>
                <w:position w:val="-1"/>
                <w:sz w:val="20"/>
                <w:szCs w:val="20"/>
              </w:rPr>
              <w:t xml:space="preserve"> </w:t>
            </w:r>
            <w:r>
              <w:rPr>
                <w:rFonts w:eastAsia="Arial"/>
                <w:i/>
                <w:position w:val="-1"/>
                <w:sz w:val="20"/>
                <w:szCs w:val="20"/>
              </w:rPr>
              <w:t>(name)</w:t>
            </w:r>
            <w:r>
              <w:rPr>
                <w:rFonts w:eastAsia="Arial"/>
                <w:position w:val="-1"/>
                <w:sz w:val="20"/>
                <w:szCs w:val="20"/>
              </w:rPr>
              <w:t xml:space="preserve"> is the </w:t>
            </w:r>
            <w:r>
              <w:rPr>
                <w:rFonts w:eastAsia="Arial"/>
                <w:strike/>
                <w:position w:val="-1"/>
                <w:sz w:val="20"/>
                <w:szCs w:val="20"/>
              </w:rPr>
              <w:t>menta</w:t>
            </w:r>
            <w:r>
              <w:rPr>
                <w:rFonts w:eastAsia="Arial"/>
                <w:position w:val="-1"/>
                <w:sz w:val="20"/>
                <w:szCs w:val="20"/>
              </w:rPr>
              <w:t xml:space="preserve">l </w:t>
            </w:r>
            <w:r>
              <w:rPr>
                <w:rFonts w:eastAsia="Arial"/>
                <w:position w:val="-1"/>
                <w:sz w:val="20"/>
                <w:szCs w:val="20"/>
                <w:u w:val="single"/>
              </w:rPr>
              <w:t>behavioral</w:t>
            </w:r>
            <w:r>
              <w:rPr>
                <w:rFonts w:eastAsia="Arial"/>
                <w:position w:val="-1"/>
                <w:sz w:val="20"/>
                <w:szCs w:val="20"/>
              </w:rPr>
              <w:t xml:space="preserve"> health service provider responsible for identifying the services the Respondent will receive in accordance with RCW 71.05.585.</w:t>
            </w:r>
          </w:p>
          <w:p>
            <w:pPr>
              <w:pStyle w:val="ListParagraph"/>
              <w:tabs>
                <w:tab w:val="left" w:pos="720"/>
                <w:tab w:val="left" w:pos="5040"/>
              </w:tabs>
              <w:spacing w:line="226" w:lineRule="exact"/>
              <w:ind w:left="1440" w:right="-20"/>
              <w:rPr>
                <w:rFonts w:eastAsia="Arial"/>
                <w:position w:val="-1"/>
                <w:sz w:val="20"/>
                <w:szCs w:val="20"/>
              </w:rPr>
            </w:pPr>
          </w:p>
          <w:p>
            <w:pPr>
              <w:pStyle w:val="ListParagraph"/>
              <w:tabs>
                <w:tab w:val="left" w:pos="720"/>
                <w:tab w:val="left" w:pos="5040"/>
              </w:tabs>
              <w:spacing w:line="226" w:lineRule="exact"/>
              <w:ind w:left="1440" w:right="-20"/>
              <w:rPr>
                <w:rFonts w:eastAsia="Arial"/>
                <w:position w:val="-1"/>
                <w:sz w:val="20"/>
                <w:szCs w:val="20"/>
                <w:u w:val="single"/>
              </w:rPr>
            </w:pP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 xml:space="preserve"> ____________________________(name) is the approved substance use disorder treatment program that will provide treatment. </w:t>
            </w:r>
          </w:p>
          <w:p>
            <w:pPr>
              <w:pStyle w:val="ListParagraph"/>
              <w:tabs>
                <w:tab w:val="left" w:pos="720"/>
                <w:tab w:val="left" w:pos="5040"/>
              </w:tabs>
              <w:spacing w:line="226" w:lineRule="exact"/>
              <w:ind w:left="1440" w:right="-20"/>
              <w:rPr>
                <w:rFonts w:eastAsia="Arial"/>
                <w:position w:val="-1"/>
                <w:sz w:val="20"/>
                <w:szCs w:val="20"/>
              </w:rPr>
            </w:pPr>
          </w:p>
          <w:p>
            <w:pPr>
              <w:pStyle w:val="ListParagraph"/>
              <w:tabs>
                <w:tab w:val="left" w:pos="720"/>
                <w:tab w:val="left" w:pos="5040"/>
              </w:tabs>
              <w:spacing w:line="226" w:lineRule="exact"/>
              <w:ind w:left="1440" w:right="-20"/>
              <w:rPr>
                <w:rFonts w:eastAsia="Arial"/>
                <w:position w:val="-1"/>
                <w:sz w:val="20"/>
                <w:szCs w:val="20"/>
              </w:rPr>
            </w:pPr>
            <w:r>
              <w:rPr>
                <w:rFonts w:eastAsia="Arial"/>
                <w:position w:val="-1"/>
                <w:sz w:val="20"/>
                <w:szCs w:val="20"/>
              </w:rPr>
              <w:t xml:space="preserve">Respondent must cooperate with the treatment recommendations by the </w:t>
            </w:r>
            <w:r>
              <w:rPr>
                <w:rFonts w:eastAsia="Arial"/>
                <w:strike/>
                <w:position w:val="-1"/>
                <w:sz w:val="20"/>
                <w:szCs w:val="20"/>
              </w:rPr>
              <w:t>mental</w:t>
            </w:r>
            <w:r>
              <w:rPr>
                <w:rFonts w:eastAsia="Arial"/>
                <w:position w:val="-1"/>
                <w:sz w:val="20"/>
                <w:szCs w:val="20"/>
              </w:rPr>
              <w:t xml:space="preserve"> </w:t>
            </w:r>
            <w:r>
              <w:rPr>
                <w:rFonts w:eastAsia="Arial"/>
                <w:position w:val="-1"/>
                <w:sz w:val="20"/>
                <w:szCs w:val="20"/>
                <w:u w:val="single"/>
              </w:rPr>
              <w:t>behavioral</w:t>
            </w:r>
            <w:r>
              <w:rPr>
                <w:rFonts w:eastAsia="Arial"/>
                <w:position w:val="-1"/>
                <w:sz w:val="20"/>
                <w:szCs w:val="20"/>
              </w:rPr>
              <w:t xml:space="preserve"> health service provider.</w:t>
            </w:r>
          </w:p>
          <w:p>
            <w:pPr>
              <w:tabs>
                <w:tab w:val="left" w:pos="2209"/>
                <w:tab w:val="left" w:pos="7249"/>
              </w:tabs>
              <w:rPr>
                <w:szCs w:val="24"/>
              </w:rPr>
            </w:pPr>
          </w:p>
          <w:p>
            <w:pPr>
              <w:tabs>
                <w:tab w:val="left" w:pos="2209"/>
                <w:tab w:val="left" w:pos="7249"/>
              </w:tabs>
              <w:rPr>
                <w:szCs w:val="24"/>
              </w:rPr>
            </w:pPr>
            <w:r>
              <w:rPr>
                <w:szCs w:val="24"/>
              </w:rPr>
              <w:lastRenderedPageBreak/>
              <w:t>Also in paragraph 9, below the paragraph beginning with “</w:t>
            </w:r>
            <w:r>
              <w:rPr>
                <w:b/>
                <w:szCs w:val="24"/>
              </w:rPr>
              <w:t>Violation and Hospitalization</w:t>
            </w:r>
            <w:r>
              <w:rPr>
                <w:szCs w:val="24"/>
              </w:rPr>
              <w:t>,” delete the note in parentheses and replace it with:</w:t>
            </w:r>
          </w:p>
          <w:p>
            <w:pPr>
              <w:tabs>
                <w:tab w:val="left" w:pos="2209"/>
                <w:tab w:val="left" w:pos="7249"/>
              </w:tabs>
              <w:rPr>
                <w:szCs w:val="24"/>
              </w:rPr>
            </w:pPr>
          </w:p>
          <w:p>
            <w:pPr>
              <w:autoSpaceDE w:val="0"/>
              <w:autoSpaceDN w:val="0"/>
              <w:adjustRightInd w:val="0"/>
              <w:ind w:left="672"/>
              <w:rPr>
                <w:i/>
                <w:sz w:val="20"/>
                <w:szCs w:val="20"/>
              </w:rPr>
            </w:pPr>
            <w:r>
              <w:rPr>
                <w:szCs w:val="24"/>
              </w:rPr>
              <w:t>“</w:t>
            </w:r>
            <w:r>
              <w:rPr>
                <w:i/>
                <w:sz w:val="20"/>
                <w:szCs w:val="20"/>
              </w:rPr>
              <w:t>(</w:t>
            </w:r>
            <w:r>
              <w:rPr>
                <w:i/>
                <w:sz w:val="20"/>
                <w:szCs w:val="20"/>
                <w:u w:val="single"/>
              </w:rPr>
              <w:t>If the current less restrictive alternative is solely based on the respondent being in need of assisted outpatient behavioral health treatment then revocation proceedings are under 71.05.590(6)).</w:t>
            </w:r>
            <w:r>
              <w:rPr>
                <w:i/>
                <w:sz w:val="20"/>
                <w:szCs w:val="20"/>
              </w:rPr>
              <w:t>”</w:t>
            </w:r>
          </w:p>
          <w:p>
            <w:pPr>
              <w:tabs>
                <w:tab w:val="left" w:pos="2209"/>
                <w:tab w:val="left" w:pos="7249"/>
              </w:tabs>
              <w:rPr>
                <w:szCs w:val="24"/>
              </w:rPr>
            </w:pPr>
          </w:p>
          <w:p>
            <w:pPr>
              <w:tabs>
                <w:tab w:val="left" w:pos="2209"/>
                <w:tab w:val="left" w:pos="7249"/>
              </w:tabs>
              <w:rPr>
                <w:szCs w:val="24"/>
              </w:rPr>
            </w:pPr>
            <w:r>
              <w:rPr>
                <w:szCs w:val="24"/>
              </w:rPr>
              <w:t>In paragraph 11, change “Jurisdiction” to “Concurrent Jurisdiction.”</w:t>
            </w:r>
          </w:p>
          <w:p>
            <w:pPr>
              <w:tabs>
                <w:tab w:val="left" w:pos="2209"/>
                <w:tab w:val="left" w:pos="7249"/>
              </w:tabs>
              <w:rPr>
                <w:szCs w:val="24"/>
              </w:rPr>
            </w:pPr>
          </w:p>
          <w:p>
            <w:pPr>
              <w:rPr>
                <w:szCs w:val="24"/>
              </w:rPr>
            </w:pPr>
            <w:r>
              <w:rPr>
                <w:szCs w:val="24"/>
              </w:rPr>
              <w:t>In paragraph “</w:t>
            </w:r>
            <w:r>
              <w:rPr>
                <w:b/>
                <w:szCs w:val="24"/>
              </w:rPr>
              <w:t>13.</w:t>
            </w:r>
            <w:r>
              <w:rPr>
                <w:szCs w:val="24"/>
              </w:rPr>
              <w:t xml:space="preserve"> </w:t>
            </w:r>
            <w:r>
              <w:rPr>
                <w:b/>
                <w:szCs w:val="24"/>
              </w:rPr>
              <w:t>Firearms Possession Prohibited</w:t>
            </w:r>
            <w:r>
              <w:rPr>
                <w:szCs w:val="24"/>
              </w:rPr>
              <w:t>,” immediately after the heading, insert:</w:t>
            </w:r>
          </w:p>
          <w:p>
            <w:pPr>
              <w:ind w:left="720"/>
              <w:rPr>
                <w:szCs w:val="24"/>
              </w:rPr>
            </w:pPr>
          </w:p>
          <w:p>
            <w:pPr>
              <w:ind w:left="720"/>
              <w:rPr>
                <w:szCs w:val="24"/>
              </w:rPr>
            </w:pPr>
            <w:r>
              <w:rPr>
                <w:szCs w:val="24"/>
              </w:rPr>
              <w:t>“</w:t>
            </w:r>
            <w:r>
              <w:rPr>
                <w:rFonts w:eastAsia="Arial"/>
                <w:sz w:val="20"/>
                <w:szCs w:val="20"/>
              </w:rPr>
              <w:t>(</w:t>
            </w:r>
            <w:r>
              <w:rPr>
                <w:rFonts w:eastAsia="Arial"/>
                <w:sz w:val="20"/>
                <w:szCs w:val="20"/>
                <w:u w:val="single"/>
              </w:rPr>
              <w:t>Not applicable for substance use disorder treatment</w:t>
            </w:r>
            <w:r>
              <w:rPr>
                <w:rFonts w:eastAsia="Arial"/>
                <w:sz w:val="20"/>
                <w:szCs w:val="20"/>
              </w:rPr>
              <w:t>):”</w:t>
            </w:r>
          </w:p>
          <w:p>
            <w:pPr>
              <w:tabs>
                <w:tab w:val="left" w:pos="2209"/>
                <w:tab w:val="left" w:pos="7249"/>
              </w:tabs>
              <w:rPr>
                <w:szCs w:val="24"/>
              </w:rPr>
            </w:pPr>
          </w:p>
          <w:p>
            <w:pPr>
              <w:rPr>
                <w:szCs w:val="24"/>
              </w:rPr>
            </w:pPr>
            <w:r>
              <w:rPr>
                <w:szCs w:val="24"/>
              </w:rPr>
              <w:t>In paragraph “</w:t>
            </w:r>
            <w:r>
              <w:rPr>
                <w:b/>
                <w:szCs w:val="24"/>
              </w:rPr>
              <w:t>14.</w:t>
            </w:r>
            <w:r>
              <w:rPr>
                <w:szCs w:val="24"/>
              </w:rPr>
              <w:t xml:space="preserve"> </w:t>
            </w:r>
            <w:r>
              <w:rPr>
                <w:b/>
                <w:szCs w:val="24"/>
              </w:rPr>
              <w:t>Notice to Department of Corrections</w:t>
            </w:r>
            <w:r>
              <w:rPr>
                <w:szCs w:val="24"/>
              </w:rPr>
              <w:t>,” change the first sentence as follows:</w:t>
            </w:r>
          </w:p>
          <w:p>
            <w:pPr>
              <w:ind w:left="720"/>
              <w:rPr>
                <w:szCs w:val="24"/>
              </w:rPr>
            </w:pPr>
          </w:p>
          <w:p>
            <w:pPr>
              <w:ind w:left="720"/>
              <w:rPr>
                <w:szCs w:val="24"/>
              </w:rPr>
            </w:pPr>
            <w:r>
              <w:rPr>
                <w:rFonts w:eastAsia="Arial"/>
                <w:b/>
                <w:bCs/>
                <w:sz w:val="20"/>
                <w:szCs w:val="20"/>
              </w:rPr>
              <w:t>“</w:t>
            </w:r>
            <w:r>
              <w:rPr>
                <w:rFonts w:eastAsia="Arial"/>
                <w:bCs/>
                <w:spacing w:val="1"/>
                <w:sz w:val="20"/>
                <w:szCs w:val="20"/>
              </w:rPr>
              <w:t>I</w:t>
            </w:r>
            <w:r>
              <w:rPr>
                <w:sz w:val="20"/>
                <w:szCs w:val="20"/>
              </w:rPr>
              <w:t xml:space="preserve">f Respondent is, or becomes, subject to supervision by the department of corrections, Respondent must notify the treatment provider and Respondent’s mental health treatment information </w:t>
            </w:r>
            <w:r>
              <w:rPr>
                <w:sz w:val="20"/>
                <w:szCs w:val="20"/>
                <w:u w:val="single"/>
              </w:rPr>
              <w:t>and substance use disorder treatment information</w:t>
            </w:r>
            <w:r>
              <w:rPr>
                <w:sz w:val="20"/>
                <w:szCs w:val="20"/>
              </w:rPr>
              <w:t xml:space="preserve"> must be shared with the department of corrections for the duration of the Respondent's incarceration and supervision, under RCW 71.05.445…”</w:t>
            </w:r>
          </w:p>
          <w:p>
            <w:pPr>
              <w:tabs>
                <w:tab w:val="left" w:pos="2209"/>
                <w:tab w:val="left" w:pos="7249"/>
              </w:tabs>
              <w:rPr>
                <w:szCs w:val="24"/>
              </w:rPr>
            </w:pPr>
          </w:p>
        </w:tc>
      </w:tr>
      <w:tr>
        <w:tc>
          <w:tcPr>
            <w:tcW w:w="1368" w:type="dxa"/>
            <w:tcMar>
              <w:top w:w="43" w:type="dxa"/>
              <w:left w:w="115" w:type="dxa"/>
              <w:bottom w:w="43" w:type="dxa"/>
              <w:right w:w="115" w:type="dxa"/>
            </w:tcMar>
          </w:tcPr>
          <w:p>
            <w:pPr>
              <w:rPr>
                <w:b/>
                <w:szCs w:val="24"/>
              </w:rPr>
            </w:pPr>
            <w:r>
              <w:rPr>
                <w:b/>
                <w:szCs w:val="24"/>
              </w:rPr>
              <w:lastRenderedPageBreak/>
              <w:t>MP 441</w:t>
            </w:r>
          </w:p>
        </w:tc>
        <w:tc>
          <w:tcPr>
            <w:tcW w:w="8208" w:type="dxa"/>
            <w:tcMar>
              <w:top w:w="43" w:type="dxa"/>
              <w:left w:w="115" w:type="dxa"/>
              <w:bottom w:w="43" w:type="dxa"/>
              <w:right w:w="115" w:type="dxa"/>
            </w:tcMar>
          </w:tcPr>
          <w:p>
            <w:pPr>
              <w:rPr>
                <w:b/>
                <w:szCs w:val="24"/>
              </w:rPr>
            </w:pPr>
            <w:r>
              <w:rPr>
                <w:b/>
                <w:szCs w:val="24"/>
              </w:rPr>
              <w:t>Order of Continuance</w:t>
            </w:r>
          </w:p>
          <w:p>
            <w:pPr>
              <w:rPr>
                <w:szCs w:val="24"/>
              </w:rPr>
            </w:pPr>
          </w:p>
          <w:p>
            <w:pPr>
              <w:rPr>
                <w:szCs w:val="24"/>
              </w:rPr>
            </w:pPr>
            <w:r>
              <w:rPr>
                <w:szCs w:val="24"/>
              </w:rPr>
              <w:t>In the caption in the check boxes for “Type of hearing:,” after the check box for “1-Year,” insert a check box for “AOT” before the check box for “Revocation.”</w:t>
            </w:r>
          </w:p>
          <w:p>
            <w:pPr>
              <w:rPr>
                <w:szCs w:val="24"/>
              </w:rPr>
            </w:pPr>
          </w:p>
          <w:p>
            <w:pPr>
              <w:rPr>
                <w:szCs w:val="24"/>
              </w:rPr>
            </w:pPr>
            <w:r>
              <w:rPr>
                <w:szCs w:val="24"/>
              </w:rPr>
              <w:t>On page 1, below “for a continuance, and,” in the first and third check box options, delete the sub-check box for “appeared by video.”</w:t>
            </w:r>
          </w:p>
          <w:p>
            <w:pPr>
              <w:rPr>
                <w:szCs w:val="24"/>
              </w:rPr>
            </w:pPr>
          </w:p>
          <w:p>
            <w:pPr>
              <w:rPr>
                <w:szCs w:val="24"/>
              </w:rPr>
            </w:pPr>
            <w:r>
              <w:rPr>
                <w:szCs w:val="24"/>
              </w:rPr>
              <w:t>On page 2, after “</w:t>
            </w:r>
            <w:r>
              <w:rPr>
                <w:b/>
                <w:szCs w:val="24"/>
              </w:rPr>
              <w:t>The court orders</w:t>
            </w:r>
            <w:r>
              <w:rPr>
                <w:szCs w:val="24"/>
              </w:rPr>
              <w:t xml:space="preserve"> that the,” and after the check box for “1 year,” insert “AOT” as the next check box.”  Also, after the hearing date “A.M/P.M.,” delete “or as soon as it can reasonably be heard.”</w:t>
            </w:r>
          </w:p>
          <w:p>
            <w:pPr>
              <w:rPr>
                <w:szCs w:val="24"/>
              </w:rPr>
            </w:pPr>
          </w:p>
          <w:p>
            <w:pPr>
              <w:rPr>
                <w:szCs w:val="24"/>
              </w:rPr>
            </w:pPr>
            <w:r>
              <w:rPr>
                <w:szCs w:val="24"/>
              </w:rPr>
              <w:t>In the section titled “</w:t>
            </w:r>
            <w:r>
              <w:rPr>
                <w:b/>
                <w:szCs w:val="24"/>
              </w:rPr>
              <w:t>Escape and Recapture.</w:t>
            </w:r>
            <w:r>
              <w:rPr>
                <w:szCs w:val="24"/>
              </w:rPr>
              <w:t>,” change “Designated Mental Health Professional” to “Designated Crisis Responder.”</w:t>
            </w:r>
          </w:p>
          <w:p>
            <w:pPr>
              <w:rPr>
                <w:szCs w:val="24"/>
              </w:rPr>
            </w:pPr>
          </w:p>
          <w:p>
            <w:pPr>
              <w:rPr>
                <w:szCs w:val="24"/>
              </w:rPr>
            </w:pPr>
            <w:r>
              <w:rPr>
                <w:szCs w:val="24"/>
              </w:rPr>
              <w:t>In the second to last check box option, after the line in which to write the next hearing location, delete the instruction “(court address).”</w:t>
            </w:r>
          </w:p>
          <w:p>
            <w:pPr>
              <w:rPr>
                <w:szCs w:val="24"/>
              </w:rPr>
            </w:pPr>
          </w:p>
          <w:p>
            <w:pPr>
              <w:rPr>
                <w:szCs w:val="24"/>
              </w:rPr>
            </w:pPr>
          </w:p>
        </w:tc>
      </w:tr>
      <w:tr>
        <w:tc>
          <w:tcPr>
            <w:tcW w:w="1368" w:type="dxa"/>
            <w:tcMar>
              <w:top w:w="43" w:type="dxa"/>
              <w:left w:w="115" w:type="dxa"/>
              <w:bottom w:w="43" w:type="dxa"/>
              <w:right w:w="115" w:type="dxa"/>
            </w:tcMar>
          </w:tcPr>
          <w:p>
            <w:pPr>
              <w:rPr>
                <w:b/>
                <w:szCs w:val="24"/>
              </w:rPr>
            </w:pPr>
            <w:r>
              <w:rPr>
                <w:b/>
                <w:szCs w:val="24"/>
              </w:rPr>
              <w:lastRenderedPageBreak/>
              <w:t>MP 445</w:t>
            </w:r>
          </w:p>
        </w:tc>
        <w:tc>
          <w:tcPr>
            <w:tcW w:w="8208" w:type="dxa"/>
            <w:tcMar>
              <w:top w:w="43" w:type="dxa"/>
              <w:left w:w="115" w:type="dxa"/>
              <w:bottom w:w="43" w:type="dxa"/>
              <w:right w:w="115" w:type="dxa"/>
            </w:tcMar>
          </w:tcPr>
          <w:p>
            <w:pPr>
              <w:rPr>
                <w:b/>
              </w:rPr>
            </w:pPr>
            <w:r>
              <w:rPr>
                <w:b/>
              </w:rPr>
              <w:t>Order Setting Trial Date and Committing Adult for Involuntary Treatment Pending Trial</w:t>
            </w:r>
          </w:p>
          <w:p>
            <w:pPr>
              <w:rPr>
                <w:szCs w:val="24"/>
              </w:rPr>
            </w:pPr>
          </w:p>
          <w:p>
            <w:pPr>
              <w:rPr>
                <w:szCs w:val="24"/>
              </w:rPr>
            </w:pPr>
            <w:r>
              <w:rPr>
                <w:szCs w:val="24"/>
              </w:rPr>
              <w:t>Below “</w:t>
            </w:r>
            <w:r>
              <w:rPr>
                <w:b/>
                <w:szCs w:val="24"/>
              </w:rPr>
              <w:t>Hearing</w:t>
            </w:r>
            <w:r>
              <w:rPr>
                <w:szCs w:val="24"/>
              </w:rPr>
              <w:t>,” change the first line as follows:</w:t>
            </w:r>
          </w:p>
          <w:p>
            <w:pPr>
              <w:rPr>
                <w:szCs w:val="24"/>
              </w:rPr>
            </w:pPr>
          </w:p>
          <w:p>
            <w:pPr>
              <w:widowControl w:val="0"/>
              <w:tabs>
                <w:tab w:val="left" w:pos="7260"/>
              </w:tabs>
              <w:autoSpaceDE w:val="0"/>
              <w:autoSpaceDN w:val="0"/>
              <w:adjustRightInd w:val="0"/>
              <w:ind w:left="2209" w:hanging="1489"/>
              <w:rPr>
                <w:b/>
                <w:sz w:val="22"/>
              </w:rPr>
            </w:pPr>
            <w:r>
              <w:rPr>
                <w:position w:val="-1"/>
                <w:sz w:val="22"/>
              </w:rPr>
              <w:t>A petition for</w:t>
            </w:r>
            <w:r>
              <w:rPr>
                <w:position w:val="-1"/>
                <w:sz w:val="22"/>
                <w:u w:val="single"/>
              </w:rPr>
              <w:t xml:space="preserve">: </w:t>
            </w: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sz w:val="22"/>
              </w:rPr>
              <w:t>90 Days</w:t>
            </w:r>
            <w:r>
              <w:rPr>
                <w:sz w:val="22"/>
              </w:rPr>
              <w:t xml:space="preserve"> </w:t>
            </w: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sz w:val="22"/>
              </w:rPr>
              <w:t>180 Days</w:t>
            </w:r>
            <w:r>
              <w:rPr>
                <w:sz w:val="22"/>
              </w:rPr>
              <w:t xml:space="preserve">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sz w:val="22"/>
              </w:rPr>
              <w:t>1 Year</w:t>
            </w:r>
            <w:r>
              <w:rPr>
                <w:sz w:val="22"/>
              </w:rPr>
              <w:t xml:space="preserve"> of involuntary treatment</w:t>
            </w:r>
          </w:p>
          <w:p>
            <w:pPr>
              <w:widowControl w:val="0"/>
              <w:tabs>
                <w:tab w:val="left" w:pos="7260"/>
              </w:tabs>
              <w:autoSpaceDE w:val="0"/>
              <w:autoSpaceDN w:val="0"/>
              <w:adjustRightInd w:val="0"/>
              <w:ind w:left="2074"/>
              <w:rPr>
                <w:sz w:val="22"/>
                <w:u w:val="single"/>
              </w:rPr>
            </w:pPr>
            <w:r>
              <w:rPr>
                <w:sz w:val="22"/>
                <w:u w:val="single"/>
              </w:rPr>
              <w:fldChar w:fldCharType="begin">
                <w:ffData>
                  <w:name w:val="Check1"/>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Assisted Outpatient Behavioral Health Treatment</w:t>
            </w:r>
          </w:p>
          <w:p>
            <w:pPr>
              <w:widowControl w:val="0"/>
              <w:tabs>
                <w:tab w:val="left" w:pos="7260"/>
              </w:tabs>
              <w:autoSpaceDE w:val="0"/>
              <w:autoSpaceDN w:val="0"/>
              <w:adjustRightInd w:val="0"/>
              <w:ind w:left="720"/>
              <w:rPr>
                <w:sz w:val="22"/>
              </w:rPr>
            </w:pPr>
          </w:p>
          <w:p>
            <w:pPr>
              <w:widowControl w:val="0"/>
              <w:tabs>
                <w:tab w:val="left" w:pos="7260"/>
              </w:tabs>
              <w:autoSpaceDE w:val="0"/>
              <w:autoSpaceDN w:val="0"/>
              <w:adjustRightInd w:val="0"/>
              <w:ind w:left="720"/>
              <w:rPr>
                <w:sz w:val="22"/>
              </w:rPr>
            </w:pPr>
            <w:r>
              <w:rPr>
                <w:sz w:val="22"/>
              </w:rPr>
              <w:t xml:space="preserve">has been filed in this </w:t>
            </w:r>
            <w:r>
              <w:rPr>
                <w:sz w:val="22"/>
              </w:rPr>
              <w:fldChar w:fldCharType="begin">
                <w:ffData>
                  <w:name w:val="Check1"/>
                  <w:enabled/>
                  <w:calcOnExit w:val="0"/>
                  <w:checkBox>
                    <w:size w:val="20"/>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mental </w:t>
            </w:r>
            <w:r>
              <w:rPr>
                <w:strike/>
                <w:sz w:val="22"/>
              </w:rPr>
              <w:t xml:space="preserve">illness </w:t>
            </w:r>
            <w:r>
              <w:rPr>
                <w:sz w:val="22"/>
                <w:u w:val="single"/>
              </w:rPr>
              <w:t xml:space="preserve">disorder </w:t>
            </w:r>
            <w:r>
              <w:rPr>
                <w:sz w:val="22"/>
                <w:u w:val="single"/>
              </w:rPr>
              <w:fldChar w:fldCharType="begin">
                <w:ffData>
                  <w:name w:val="Check1"/>
                  <w:enabled/>
                  <w:calcOnExit w:val="0"/>
                  <w:checkBox>
                    <w:size w:val="20"/>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substance use</w:t>
            </w:r>
            <w:r>
              <w:rPr>
                <w:sz w:val="22"/>
              </w:rPr>
              <w:t xml:space="preserve"> </w:t>
            </w:r>
            <w:r>
              <w:rPr>
                <w:sz w:val="22"/>
                <w:u w:val="single"/>
              </w:rPr>
              <w:t xml:space="preserve">disorder </w:t>
            </w:r>
            <w:r>
              <w:rPr>
                <w:sz w:val="22"/>
              </w:rPr>
              <w:t>proceeding. Petitioner requested an order setting trial date and continuing the treatment of the Respondent during this proceeding.</w:t>
            </w:r>
          </w:p>
          <w:p>
            <w:pPr>
              <w:ind w:left="720"/>
              <w:rPr>
                <w:szCs w:val="24"/>
              </w:rPr>
            </w:pPr>
          </w:p>
          <w:p>
            <w:pPr>
              <w:rPr>
                <w:szCs w:val="24"/>
              </w:rPr>
            </w:pPr>
            <w:r>
              <w:rPr>
                <w:szCs w:val="24"/>
              </w:rPr>
              <w:t>After “At the hearing:,” in the first and third check box options, delete the sub-box for “appeared by video.”</w:t>
            </w:r>
          </w:p>
          <w:p>
            <w:pPr>
              <w:rPr>
                <w:szCs w:val="24"/>
              </w:rPr>
            </w:pPr>
          </w:p>
          <w:p>
            <w:pPr>
              <w:rPr>
                <w:szCs w:val="24"/>
              </w:rPr>
            </w:pPr>
            <w:r>
              <w:rPr>
                <w:szCs w:val="24"/>
              </w:rPr>
              <w:t>In paragraph 3, in the paragraph beginning with “</w:t>
            </w:r>
            <w:r>
              <w:rPr>
                <w:b/>
                <w:szCs w:val="24"/>
              </w:rPr>
              <w:t>Violation and Hospitalization.</w:t>
            </w:r>
            <w:r>
              <w:rPr>
                <w:szCs w:val="24"/>
              </w:rPr>
              <w:t>,” change “Designated Mental Health Professional” to “Designated Crisis Responder.”</w:t>
            </w:r>
          </w:p>
          <w:p>
            <w:pPr>
              <w:rPr>
                <w:szCs w:val="24"/>
              </w:rPr>
            </w:pPr>
          </w:p>
          <w:p>
            <w:pPr>
              <w:rPr>
                <w:szCs w:val="24"/>
              </w:rPr>
            </w:pPr>
            <w:r>
              <w:rPr>
                <w:szCs w:val="24"/>
              </w:rPr>
              <w:t>Below that paragraph, delete the information in parentheses about revocation proceedings and replace it with:</w:t>
            </w:r>
          </w:p>
          <w:p>
            <w:pPr>
              <w:rPr>
                <w:szCs w:val="24"/>
              </w:rPr>
            </w:pPr>
          </w:p>
          <w:p>
            <w:pPr>
              <w:autoSpaceDE w:val="0"/>
              <w:autoSpaceDN w:val="0"/>
              <w:adjustRightInd w:val="0"/>
              <w:ind w:left="720"/>
              <w:rPr>
                <w:i/>
                <w:sz w:val="22"/>
              </w:rPr>
            </w:pPr>
            <w:r>
              <w:rPr>
                <w:sz w:val="22"/>
                <w:szCs w:val="24"/>
              </w:rPr>
              <w:t>“</w:t>
            </w:r>
            <w:r>
              <w:rPr>
                <w:i/>
                <w:sz w:val="22"/>
              </w:rPr>
              <w:t>(If the current less restrictive alternative is solely based on the respondent being in need of assisted outpatient behavioral health treatment then revocation proceedings are under 71.05.590(6)).”</w:t>
            </w:r>
          </w:p>
          <w:p>
            <w:pPr>
              <w:rPr>
                <w:szCs w:val="24"/>
              </w:rPr>
            </w:pPr>
          </w:p>
        </w:tc>
      </w:tr>
      <w:tr>
        <w:tc>
          <w:tcPr>
            <w:tcW w:w="1368" w:type="dxa"/>
            <w:tcMar>
              <w:top w:w="43" w:type="dxa"/>
              <w:left w:w="115" w:type="dxa"/>
              <w:bottom w:w="43" w:type="dxa"/>
              <w:right w:w="115" w:type="dxa"/>
            </w:tcMar>
          </w:tcPr>
          <w:p>
            <w:pPr>
              <w:rPr>
                <w:b/>
                <w:szCs w:val="24"/>
              </w:rPr>
            </w:pPr>
            <w:r>
              <w:rPr>
                <w:b/>
                <w:szCs w:val="24"/>
              </w:rPr>
              <w:t>MP460</w:t>
            </w:r>
          </w:p>
        </w:tc>
        <w:tc>
          <w:tcPr>
            <w:tcW w:w="8208" w:type="dxa"/>
            <w:tcMar>
              <w:top w:w="43" w:type="dxa"/>
              <w:left w:w="115" w:type="dxa"/>
              <w:bottom w:w="43" w:type="dxa"/>
              <w:right w:w="115" w:type="dxa"/>
            </w:tcMar>
          </w:tcPr>
          <w:p>
            <w:pPr>
              <w:rPr>
                <w:b/>
              </w:rPr>
            </w:pPr>
            <w:r>
              <w:rPr>
                <w:b/>
              </w:rPr>
              <w:t>Order Revoking Less Restrictive Alternative Treatment/Conditional Release</w:t>
            </w:r>
          </w:p>
          <w:p>
            <w:pPr>
              <w:rPr>
                <w:szCs w:val="24"/>
              </w:rPr>
            </w:pPr>
          </w:p>
          <w:p>
            <w:pPr>
              <w:rPr>
                <w:szCs w:val="24"/>
              </w:rPr>
            </w:pPr>
            <w:r>
              <w:rPr>
                <w:szCs w:val="24"/>
              </w:rPr>
              <w:t xml:space="preserve">Below </w:t>
            </w:r>
            <w:r>
              <w:rPr>
                <w:b/>
                <w:szCs w:val="24"/>
              </w:rPr>
              <w:t>Hearing</w:t>
            </w:r>
            <w:r>
              <w:rPr>
                <w:szCs w:val="24"/>
              </w:rPr>
              <w:t>, change “revocation petition” to “revocation petition/motion.”</w:t>
            </w:r>
          </w:p>
          <w:p>
            <w:pPr>
              <w:rPr>
                <w:szCs w:val="24"/>
              </w:rPr>
            </w:pPr>
          </w:p>
          <w:p>
            <w:pPr>
              <w:rPr>
                <w:szCs w:val="24"/>
              </w:rPr>
            </w:pPr>
            <w:r>
              <w:rPr>
                <w:szCs w:val="24"/>
              </w:rPr>
              <w:t>Below “At the hearing:,” in the first and third check box options, delete the sub-check box for “appeared by video.”</w:t>
            </w:r>
          </w:p>
          <w:p>
            <w:pPr>
              <w:rPr>
                <w:szCs w:val="24"/>
              </w:rPr>
            </w:pPr>
          </w:p>
          <w:p>
            <w:pPr>
              <w:rPr>
                <w:szCs w:val="24"/>
              </w:rPr>
            </w:pPr>
            <w:r>
              <w:rPr>
                <w:szCs w:val="24"/>
              </w:rPr>
              <w:t>In paragraph 1, immediately below the check box option for “</w:t>
            </w:r>
            <w:r>
              <w:rPr>
                <w:b/>
                <w:szCs w:val="24"/>
              </w:rPr>
              <w:t>Waiver of Hearing.</w:t>
            </w:r>
            <w:r>
              <w:rPr>
                <w:szCs w:val="24"/>
              </w:rPr>
              <w:t>,” insert a new check box option as follows:</w:t>
            </w:r>
          </w:p>
          <w:p>
            <w:pPr>
              <w:rPr>
                <w:szCs w:val="24"/>
              </w:rPr>
            </w:pPr>
          </w:p>
          <w:p>
            <w:pPr>
              <w:widowControl w:val="0"/>
              <w:tabs>
                <w:tab w:val="left" w:pos="720"/>
              </w:tabs>
              <w:autoSpaceDE w:val="0"/>
              <w:autoSpaceDN w:val="0"/>
              <w:adjustRightInd w:val="0"/>
              <w:ind w:left="1440" w:right="187" w:hanging="720"/>
              <w:rPr>
                <w:sz w:val="20"/>
                <w:szCs w:val="20"/>
              </w:rPr>
            </w:pP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ab/>
            </w:r>
            <w:r>
              <w:rPr>
                <w:b/>
                <w:bCs/>
                <w:sz w:val="20"/>
                <w:szCs w:val="20"/>
                <w:u w:val="single"/>
              </w:rPr>
              <w:t>LRA Based on Felony Charges, Likelihood of Harm, Gravely Disabled</w:t>
            </w:r>
            <w:r>
              <w:rPr>
                <w:b/>
                <w:bCs/>
                <w:sz w:val="20"/>
                <w:szCs w:val="20"/>
              </w:rPr>
              <w:t xml:space="preserve">: </w:t>
            </w:r>
          </w:p>
          <w:p>
            <w:pPr>
              <w:rPr>
                <w:szCs w:val="24"/>
              </w:rPr>
            </w:pPr>
          </w:p>
          <w:p>
            <w:pPr>
              <w:rPr>
                <w:szCs w:val="24"/>
              </w:rPr>
            </w:pPr>
            <w:r>
              <w:rPr>
                <w:szCs w:val="24"/>
              </w:rPr>
              <w:t>Below that check box, indent the four check box options that begin with:</w:t>
            </w:r>
          </w:p>
          <w:p>
            <w:pPr>
              <w:rPr>
                <w:szCs w:val="24"/>
              </w:rPr>
            </w:pPr>
          </w:p>
          <w:p>
            <w:pPr>
              <w:ind w:left="720"/>
              <w:rPr>
                <w:sz w:val="20"/>
                <w:szCs w:val="24"/>
              </w:rPr>
            </w:pPr>
            <w:r>
              <w:rPr>
                <w:b/>
                <w:sz w:val="20"/>
                <w:szCs w:val="24"/>
              </w:rPr>
              <w:t>Violation of Order</w:t>
            </w:r>
            <w:r>
              <w:rPr>
                <w:sz w:val="20"/>
                <w:szCs w:val="24"/>
              </w:rPr>
              <w:t>;</w:t>
            </w:r>
          </w:p>
          <w:p>
            <w:pPr>
              <w:ind w:left="720"/>
              <w:rPr>
                <w:sz w:val="20"/>
                <w:szCs w:val="24"/>
              </w:rPr>
            </w:pPr>
            <w:r>
              <w:rPr>
                <w:b/>
                <w:sz w:val="20"/>
                <w:szCs w:val="24"/>
              </w:rPr>
              <w:t>Substantial Deterioration of Functioning</w:t>
            </w:r>
            <w:r>
              <w:rPr>
                <w:sz w:val="20"/>
                <w:szCs w:val="24"/>
              </w:rPr>
              <w:t>;</w:t>
            </w:r>
          </w:p>
          <w:p>
            <w:pPr>
              <w:ind w:left="720"/>
              <w:rPr>
                <w:sz w:val="20"/>
                <w:szCs w:val="24"/>
              </w:rPr>
            </w:pPr>
            <w:r>
              <w:rPr>
                <w:b/>
                <w:sz w:val="20"/>
                <w:szCs w:val="24"/>
              </w:rPr>
              <w:lastRenderedPageBreak/>
              <w:t>Substantial Decompensation</w:t>
            </w:r>
            <w:r>
              <w:rPr>
                <w:sz w:val="20"/>
                <w:szCs w:val="24"/>
              </w:rPr>
              <w:t>; and</w:t>
            </w:r>
          </w:p>
          <w:p>
            <w:pPr>
              <w:ind w:left="720"/>
              <w:rPr>
                <w:sz w:val="22"/>
                <w:szCs w:val="24"/>
              </w:rPr>
            </w:pPr>
            <w:r>
              <w:rPr>
                <w:b/>
                <w:sz w:val="20"/>
                <w:szCs w:val="24"/>
              </w:rPr>
              <w:t>Likelihood of Serious Harm</w:t>
            </w:r>
            <w:r>
              <w:rPr>
                <w:sz w:val="22"/>
                <w:szCs w:val="24"/>
              </w:rPr>
              <w:t>.</w:t>
            </w:r>
          </w:p>
          <w:p>
            <w:pPr>
              <w:rPr>
                <w:szCs w:val="24"/>
              </w:rPr>
            </w:pPr>
          </w:p>
          <w:p>
            <w:pPr>
              <w:rPr>
                <w:szCs w:val="24"/>
              </w:rPr>
            </w:pPr>
            <w:r>
              <w:rPr>
                <w:szCs w:val="24"/>
              </w:rPr>
              <w:t>Then, insert the following new check box option in line with the box for “Waiver of Hearing”:</w:t>
            </w:r>
          </w:p>
          <w:p>
            <w:pPr>
              <w:rPr>
                <w:szCs w:val="24"/>
              </w:rPr>
            </w:pPr>
          </w:p>
          <w:p>
            <w:pPr>
              <w:widowControl w:val="0"/>
              <w:tabs>
                <w:tab w:val="left" w:pos="720"/>
              </w:tabs>
              <w:autoSpaceDE w:val="0"/>
              <w:autoSpaceDN w:val="0"/>
              <w:adjustRightInd w:val="0"/>
              <w:ind w:left="1440" w:right="504" w:hanging="720"/>
              <w:rPr>
                <w:sz w:val="20"/>
                <w:szCs w:val="20"/>
                <w:u w:val="single"/>
              </w:rPr>
            </w:pPr>
            <w:r>
              <w:rPr>
                <w:szCs w:val="24"/>
              </w:rPr>
              <w:t>“</w:t>
            </w:r>
            <w:r>
              <w:rPr>
                <w:bCs/>
                <w:sz w:val="20"/>
                <w:szCs w:val="20"/>
                <w:u w:val="single"/>
              </w:rPr>
              <w:fldChar w:fldCharType="begin">
                <w:ffData>
                  <w:name w:val="Check20"/>
                  <w:enabled/>
                  <w:calcOnExit w:val="0"/>
                  <w:checkBox>
                    <w:size w:val="20"/>
                    <w:default w:val="0"/>
                  </w:checkBox>
                </w:ffData>
              </w:fldChar>
            </w:r>
            <w:r>
              <w:rPr>
                <w:bCs/>
                <w:sz w:val="20"/>
                <w:szCs w:val="20"/>
                <w:u w:val="single"/>
              </w:rPr>
              <w:instrText xml:space="preserve"> FORMCHECKBOX </w:instrText>
            </w:r>
            <w:r>
              <w:rPr>
                <w:bCs/>
                <w:sz w:val="20"/>
                <w:szCs w:val="20"/>
                <w:u w:val="single"/>
              </w:rPr>
            </w:r>
            <w:r>
              <w:rPr>
                <w:bCs/>
                <w:sz w:val="20"/>
                <w:szCs w:val="20"/>
                <w:u w:val="single"/>
              </w:rPr>
              <w:fldChar w:fldCharType="separate"/>
            </w:r>
            <w:r>
              <w:rPr>
                <w:bCs/>
                <w:sz w:val="20"/>
                <w:szCs w:val="20"/>
                <w:u w:val="single"/>
              </w:rPr>
              <w:fldChar w:fldCharType="end"/>
            </w:r>
            <w:r>
              <w:rPr>
                <w:bCs/>
                <w:sz w:val="20"/>
                <w:szCs w:val="20"/>
                <w:u w:val="single"/>
              </w:rPr>
              <w:tab/>
            </w:r>
            <w:r>
              <w:rPr>
                <w:b/>
                <w:bCs/>
                <w:sz w:val="20"/>
                <w:szCs w:val="20"/>
                <w:u w:val="single"/>
              </w:rPr>
              <w:t>LRA Based On Assisted Outpatient Behavioral Health Treatment.</w:t>
            </w:r>
            <w:r>
              <w:rPr>
                <w:bCs/>
                <w:sz w:val="20"/>
                <w:szCs w:val="20"/>
                <w:u w:val="single"/>
              </w:rPr>
              <w:t xml:space="preserve"> As a result of a mental disorder or substance use disorder:</w:t>
            </w:r>
            <w:r>
              <w:rPr>
                <w:bCs/>
                <w:sz w:val="20"/>
                <w:szCs w:val="20"/>
              </w:rPr>
              <w:t>”</w:t>
            </w:r>
          </w:p>
          <w:p>
            <w:pPr>
              <w:rPr>
                <w:szCs w:val="24"/>
              </w:rPr>
            </w:pPr>
          </w:p>
          <w:p>
            <w:pPr>
              <w:rPr>
                <w:szCs w:val="24"/>
              </w:rPr>
            </w:pPr>
            <w:r>
              <w:rPr>
                <w:szCs w:val="24"/>
              </w:rPr>
              <w:t>Below that check box, indent and insert the following two check box options:</w:t>
            </w:r>
          </w:p>
          <w:p>
            <w:pPr>
              <w:rPr>
                <w:szCs w:val="24"/>
              </w:rPr>
            </w:pPr>
          </w:p>
          <w:p>
            <w:pPr>
              <w:widowControl w:val="0"/>
              <w:tabs>
                <w:tab w:val="left" w:pos="2160"/>
              </w:tabs>
              <w:autoSpaceDE w:val="0"/>
              <w:autoSpaceDN w:val="0"/>
              <w:adjustRightInd w:val="0"/>
              <w:ind w:left="2209" w:right="-20" w:hanging="769"/>
              <w:rPr>
                <w:sz w:val="20"/>
                <w:szCs w:val="20"/>
              </w:rPr>
            </w:pPr>
            <w:r>
              <w:rPr>
                <w:b/>
                <w:bCs/>
                <w:sz w:val="20"/>
                <w:szCs w:val="20"/>
              </w:rPr>
              <w:fldChar w:fldCharType="begin">
                <w:ffData>
                  <w:name w:val="Check74"/>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ab/>
              <w:t xml:space="preserve">Likelihood of Serious Harm. </w:t>
            </w:r>
            <w:r>
              <w:rPr>
                <w:b/>
                <w:bCs/>
                <w:spacing w:val="1"/>
                <w:sz w:val="20"/>
                <w:szCs w:val="20"/>
              </w:rPr>
              <w:t xml:space="preserve"> </w:t>
            </w:r>
            <w:r>
              <w:rPr>
                <w:sz w:val="20"/>
                <w:szCs w:val="20"/>
              </w:rPr>
              <w:t>Respondent poses a likelihood of serious harm.</w:t>
            </w:r>
          </w:p>
          <w:p>
            <w:pPr>
              <w:widowControl w:val="0"/>
              <w:autoSpaceDE w:val="0"/>
              <w:autoSpaceDN w:val="0"/>
              <w:adjustRightInd w:val="0"/>
              <w:ind w:left="720" w:right="-20"/>
              <w:rPr>
                <w:sz w:val="20"/>
                <w:szCs w:val="20"/>
              </w:rPr>
            </w:pPr>
          </w:p>
          <w:p>
            <w:pPr>
              <w:widowControl w:val="0"/>
              <w:autoSpaceDE w:val="0"/>
              <w:autoSpaceDN w:val="0"/>
              <w:adjustRightInd w:val="0"/>
              <w:ind w:left="1440" w:right="-20"/>
              <w:rPr>
                <w:bCs/>
                <w:sz w:val="20"/>
                <w:szCs w:val="20"/>
              </w:rPr>
            </w:pPr>
            <w:r>
              <w:rPr>
                <w:bCs/>
                <w:sz w:val="20"/>
                <w:szCs w:val="20"/>
              </w:rPr>
              <w:fldChar w:fldCharType="begin">
                <w:ffData>
                  <w:name w:val="Check21"/>
                  <w:enabled/>
                  <w:calcOnExit w:val="0"/>
                  <w:checkBox>
                    <w:size w:val="20"/>
                    <w:default w:val="0"/>
                  </w:checkBox>
                </w:ffData>
              </w:fldChar>
            </w:r>
            <w:r>
              <w:rPr>
                <w:bCs/>
                <w:sz w:val="20"/>
                <w:szCs w:val="20"/>
              </w:rPr>
              <w:instrText xml:space="preserve"> FORMCHECKBOX </w:instrText>
            </w:r>
            <w:r>
              <w:rPr>
                <w:bCs/>
                <w:sz w:val="20"/>
                <w:szCs w:val="20"/>
              </w:rPr>
            </w:r>
            <w:r>
              <w:rPr>
                <w:bCs/>
                <w:sz w:val="20"/>
                <w:szCs w:val="20"/>
              </w:rPr>
              <w:fldChar w:fldCharType="separate"/>
            </w:r>
            <w:r>
              <w:rPr>
                <w:bCs/>
                <w:sz w:val="20"/>
                <w:szCs w:val="20"/>
              </w:rPr>
              <w:fldChar w:fldCharType="end"/>
            </w:r>
            <w:r>
              <w:rPr>
                <w:bCs/>
                <w:sz w:val="20"/>
                <w:szCs w:val="20"/>
              </w:rPr>
              <w:tab/>
            </w:r>
            <w:r>
              <w:rPr>
                <w:b/>
                <w:bCs/>
                <w:sz w:val="20"/>
                <w:szCs w:val="20"/>
              </w:rPr>
              <w:t>Grave Disability.</w:t>
            </w:r>
            <w:r>
              <w:rPr>
                <w:bCs/>
                <w:sz w:val="20"/>
                <w:szCs w:val="20"/>
              </w:rPr>
              <w:t xml:space="preserve"> Respondent is gravely disabled. </w:t>
            </w:r>
          </w:p>
          <w:p>
            <w:pPr>
              <w:rPr>
                <w:szCs w:val="24"/>
              </w:rPr>
            </w:pPr>
          </w:p>
          <w:p>
            <w:pPr>
              <w:rPr>
                <w:szCs w:val="24"/>
              </w:rPr>
            </w:pPr>
            <w:r>
              <w:rPr>
                <w:szCs w:val="24"/>
              </w:rPr>
              <w:t>Also in paragraph 1, (moved from its own paragraph 2 into paragraph 1) change the section beginning with “</w:t>
            </w:r>
            <w:r>
              <w:rPr>
                <w:b/>
                <w:szCs w:val="24"/>
              </w:rPr>
              <w:t>Treatment.</w:t>
            </w:r>
            <w:r>
              <w:rPr>
                <w:szCs w:val="24"/>
              </w:rPr>
              <w:t>,” as follows:</w:t>
            </w:r>
          </w:p>
          <w:p>
            <w:pPr>
              <w:rPr>
                <w:szCs w:val="24"/>
              </w:rPr>
            </w:pPr>
          </w:p>
          <w:p>
            <w:pPr>
              <w:widowControl w:val="0"/>
              <w:autoSpaceDE w:val="0"/>
              <w:autoSpaceDN w:val="0"/>
              <w:adjustRightInd w:val="0"/>
              <w:ind w:left="720" w:right="207"/>
              <w:rPr>
                <w:sz w:val="20"/>
                <w:szCs w:val="20"/>
              </w:rPr>
            </w:pPr>
            <w:r>
              <w:rPr>
                <w:b/>
                <w:bCs/>
                <w:sz w:val="20"/>
                <w:szCs w:val="20"/>
              </w:rPr>
              <w:t>Treatmen</w:t>
            </w:r>
            <w:r>
              <w:rPr>
                <w:b/>
                <w:bCs/>
                <w:spacing w:val="-1"/>
                <w:sz w:val="20"/>
                <w:szCs w:val="20"/>
              </w:rPr>
              <w:t>t</w:t>
            </w:r>
            <w:r>
              <w:rPr>
                <w:b/>
                <w:bCs/>
                <w:sz w:val="20"/>
                <w:szCs w:val="20"/>
              </w:rPr>
              <w:t xml:space="preserve">. </w:t>
            </w:r>
            <w:r>
              <w:rPr>
                <w:b/>
                <w:bCs/>
                <w:spacing w:val="1"/>
                <w:sz w:val="20"/>
                <w:szCs w:val="20"/>
              </w:rPr>
              <w:t xml:space="preserve"> </w:t>
            </w:r>
            <w:r>
              <w:rPr>
                <w:bCs/>
                <w:spacing w:val="1"/>
                <w:sz w:val="20"/>
                <w:szCs w:val="20"/>
                <w:u w:val="single"/>
              </w:rPr>
              <w:t>After considering less restrictive alternatives to involuntary detention and treatment, no such alternatives are in the best interests of the Respondent or others.</w:t>
            </w:r>
            <w:r>
              <w:rPr>
                <w:b/>
                <w:bCs/>
                <w:spacing w:val="1"/>
                <w:sz w:val="20"/>
                <w:szCs w:val="20"/>
                <w:u w:val="single"/>
              </w:rPr>
              <w:t xml:space="preserve"> </w:t>
            </w:r>
            <w:r>
              <w:rPr>
                <w:bCs/>
                <w:spacing w:val="1"/>
                <w:sz w:val="20"/>
                <w:szCs w:val="20"/>
                <w:u w:val="single"/>
              </w:rPr>
              <w:t>There are</w:t>
            </w:r>
            <w:r>
              <w:rPr>
                <w:b/>
                <w:bCs/>
                <w:spacing w:val="1"/>
                <w:sz w:val="20"/>
                <w:szCs w:val="20"/>
                <w:u w:val="single"/>
              </w:rPr>
              <w:t xml:space="preserve"> </w:t>
            </w:r>
            <w:r>
              <w:rPr>
                <w:sz w:val="20"/>
                <w:szCs w:val="20"/>
                <w:u w:val="single"/>
              </w:rPr>
              <w:t xml:space="preserve">no viable modifications to the less restrictive alternative treatment order that are in the best interests of the Respondent or others. </w:t>
            </w:r>
            <w:r>
              <w:rPr>
                <w:sz w:val="20"/>
                <w:szCs w:val="20"/>
              </w:rPr>
              <w:t>The best interests of the Respondent and others would be served if the Respondent were committed for inpatient treatment.</w:t>
            </w:r>
          </w:p>
          <w:p>
            <w:pPr>
              <w:rPr>
                <w:szCs w:val="24"/>
              </w:rPr>
            </w:pPr>
          </w:p>
          <w:p>
            <w:pPr>
              <w:rPr>
                <w:szCs w:val="24"/>
              </w:rPr>
            </w:pPr>
            <w:r>
              <w:rPr>
                <w:szCs w:val="24"/>
              </w:rPr>
              <w:t>Insert the following new paragraph 2:</w:t>
            </w:r>
          </w:p>
          <w:p>
            <w:pPr>
              <w:rPr>
                <w:szCs w:val="24"/>
              </w:rPr>
            </w:pPr>
          </w:p>
          <w:p>
            <w:pPr>
              <w:numPr>
                <w:ilvl w:val="0"/>
                <w:numId w:val="21"/>
              </w:numPr>
              <w:rPr>
                <w:rFonts w:eastAsia="Arial"/>
                <w:b/>
                <w:sz w:val="20"/>
                <w:szCs w:val="20"/>
                <w:u w:val="single"/>
              </w:rPr>
            </w:pPr>
            <w:r>
              <w:rPr>
                <w:rFonts w:eastAsia="Arial"/>
                <w:b/>
                <w:sz w:val="20"/>
                <w:szCs w:val="20"/>
                <w:u w:val="single"/>
              </w:rPr>
              <w:t>Adequate space for Respondent’s substance use disorder treatment.</w:t>
            </w:r>
          </w:p>
          <w:p>
            <w:pPr>
              <w:rPr>
                <w:rFonts w:eastAsia="Arial"/>
                <w:b/>
                <w:sz w:val="20"/>
                <w:szCs w:val="20"/>
                <w:u w:val="single"/>
              </w:rPr>
            </w:pPr>
          </w:p>
          <w:p>
            <w:pPr>
              <w:spacing w:before="120"/>
              <w:ind w:left="1800" w:hanging="720"/>
              <w:rPr>
                <w:sz w:val="20"/>
                <w:szCs w:val="20"/>
                <w:u w:val="single"/>
              </w:rPr>
            </w:pP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w:t>
            </w:r>
            <w:r>
              <w:rPr>
                <w:sz w:val="20"/>
                <w:szCs w:val="20"/>
                <w:u w:val="single"/>
              </w:rPr>
              <w:tab/>
              <w:t xml:space="preserve">A secure detox facility with adequate space for the respondent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available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not available.</w:t>
            </w:r>
          </w:p>
          <w:p>
            <w:pPr>
              <w:tabs>
                <w:tab w:val="left" w:pos="1759"/>
              </w:tabs>
              <w:spacing w:before="120"/>
              <w:ind w:left="1800" w:hanging="720"/>
              <w:rPr>
                <w:sz w:val="20"/>
                <w:szCs w:val="20"/>
              </w:rPr>
            </w:pP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ab/>
              <w:t xml:space="preserve">An approved substance use disorder treatment program with adequate space for the respondent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available </w:t>
            </w:r>
            <w:r>
              <w:rPr>
                <w:sz w:val="20"/>
                <w:szCs w:val="20"/>
                <w:u w:val="single"/>
              </w:rPr>
              <w:fldChar w:fldCharType="begin">
                <w:ffData>
                  <w:name w:val="Check72"/>
                  <w:enabled/>
                  <w:calcOnExit w:val="0"/>
                  <w:checkBox>
                    <w:sizeAuto/>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r>
              <w:rPr>
                <w:sz w:val="20"/>
                <w:szCs w:val="20"/>
                <w:u w:val="single"/>
              </w:rPr>
              <w:t xml:space="preserve"> is not available</w:t>
            </w:r>
            <w:r>
              <w:rPr>
                <w:sz w:val="20"/>
                <w:szCs w:val="20"/>
              </w:rPr>
              <w:t>.</w:t>
            </w:r>
          </w:p>
          <w:p>
            <w:pPr>
              <w:rPr>
                <w:szCs w:val="24"/>
              </w:rPr>
            </w:pPr>
          </w:p>
          <w:p>
            <w:pPr>
              <w:rPr>
                <w:szCs w:val="24"/>
              </w:rPr>
            </w:pPr>
            <w:r>
              <w:rPr>
                <w:szCs w:val="24"/>
              </w:rPr>
              <w:t>Change paragraph 7 as follows:</w:t>
            </w:r>
          </w:p>
          <w:p>
            <w:pPr>
              <w:rPr>
                <w:szCs w:val="24"/>
              </w:rPr>
            </w:pPr>
          </w:p>
          <w:p>
            <w:pPr>
              <w:widowControl w:val="0"/>
              <w:tabs>
                <w:tab w:val="left" w:pos="1474"/>
              </w:tabs>
              <w:autoSpaceDE w:val="0"/>
              <w:autoSpaceDN w:val="0"/>
              <w:adjustRightInd w:val="0"/>
              <w:spacing w:line="295" w:lineRule="auto"/>
              <w:ind w:left="720" w:right="1041"/>
              <w:rPr>
                <w:sz w:val="20"/>
                <w:szCs w:val="20"/>
                <w:u w:val="single"/>
              </w:rPr>
            </w:pPr>
            <w:r>
              <w:rPr>
                <w:b/>
                <w:bCs/>
                <w:sz w:val="20"/>
                <w:szCs w:val="20"/>
              </w:rPr>
              <w:t>Remand and Commitment.</w:t>
            </w:r>
            <w:r>
              <w:rPr>
                <w:b/>
                <w:bCs/>
                <w:strike/>
                <w:sz w:val="20"/>
                <w:szCs w:val="20"/>
              </w:rPr>
              <w:t xml:space="preserve">to the Custody of Hospital. </w:t>
            </w:r>
            <w:r>
              <w:rPr>
                <w:b/>
                <w:bCs/>
                <w:strike/>
                <w:spacing w:val="1"/>
                <w:sz w:val="20"/>
                <w:szCs w:val="20"/>
              </w:rPr>
              <w:t xml:space="preserve"> </w:t>
            </w:r>
            <w:r>
              <w:rPr>
                <w:strike/>
                <w:sz w:val="20"/>
                <w:szCs w:val="20"/>
              </w:rPr>
              <w:t>The respondent is remanded to the custody of</w:t>
            </w:r>
            <w:r>
              <w:rPr>
                <w:sz w:val="20"/>
                <w:szCs w:val="20"/>
              </w:rPr>
              <w:t xml:space="preserve">  </w:t>
            </w:r>
            <w:r>
              <w:rPr>
                <w:rFonts w:eastAsia="Arial"/>
                <w:sz w:val="20"/>
                <w:szCs w:val="20"/>
                <w:u w:val="single"/>
              </w:rPr>
              <w:t>Respondent is remanded into the custody of DSHS or to a facility certified by DSHS for commitment</w:t>
            </w:r>
            <w:r>
              <w:rPr>
                <w:sz w:val="20"/>
                <w:szCs w:val="20"/>
                <w:u w:val="single"/>
              </w:rPr>
              <w:t xml:space="preserve">: </w:t>
            </w:r>
          </w:p>
          <w:p>
            <w:pPr>
              <w:widowControl w:val="0"/>
              <w:tabs>
                <w:tab w:val="left" w:pos="720"/>
                <w:tab w:val="left" w:pos="3960"/>
              </w:tabs>
              <w:autoSpaceDE w:val="0"/>
              <w:autoSpaceDN w:val="0"/>
              <w:adjustRightInd w:val="0"/>
              <w:spacing w:line="295" w:lineRule="auto"/>
              <w:ind w:left="1077" w:right="1041" w:hanging="717"/>
              <w:rPr>
                <w:sz w:val="20"/>
                <w:szCs w:val="20"/>
                <w:u w:val="single"/>
              </w:rPr>
            </w:pPr>
          </w:p>
          <w:p>
            <w:pPr>
              <w:tabs>
                <w:tab w:val="left" w:pos="1080"/>
                <w:tab w:val="left" w:pos="1534"/>
                <w:tab w:val="left" w:pos="7609"/>
              </w:tabs>
              <w:spacing w:line="360" w:lineRule="auto"/>
              <w:ind w:left="1080"/>
              <w:rPr>
                <w:sz w:val="20"/>
                <w:szCs w:val="20"/>
                <w:u w:val="single"/>
              </w:rPr>
            </w:pPr>
            <w:r>
              <w:rPr>
                <w:rFonts w:eastAsia="Arial"/>
                <w:sz w:val="20"/>
                <w:szCs w:val="20"/>
                <w:u w:val="single"/>
              </w:rPr>
              <w:fldChar w:fldCharType="begin">
                <w:ffData>
                  <w:name w:val="Check40"/>
                  <w:enabled/>
                  <w:calcOnExit w:val="0"/>
                  <w:checkBox>
                    <w:size w:val="20"/>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sz w:val="20"/>
                <w:szCs w:val="20"/>
                <w:u w:val="single"/>
              </w:rPr>
              <w:tab/>
              <w:t>Inpatient mental health treatment at:</w:t>
            </w:r>
            <w:r>
              <w:rPr>
                <w:sz w:val="20"/>
                <w:szCs w:val="20"/>
                <w:u w:val="single"/>
              </w:rPr>
              <w:tab/>
            </w:r>
          </w:p>
          <w:p>
            <w:pPr>
              <w:tabs>
                <w:tab w:val="left" w:pos="1489"/>
                <w:tab w:val="left" w:pos="9180"/>
              </w:tabs>
              <w:spacing w:line="360" w:lineRule="auto"/>
              <w:ind w:left="1489" w:hanging="720"/>
              <w:rPr>
                <w:sz w:val="20"/>
                <w:szCs w:val="20"/>
              </w:rPr>
            </w:pPr>
            <w:r>
              <w:rPr>
                <w:sz w:val="20"/>
                <w:szCs w:val="20"/>
              </w:rPr>
              <w:lastRenderedPageBreak/>
              <w:tab/>
              <w:t>_______________________________________________________</w:t>
            </w:r>
          </w:p>
          <w:p>
            <w:pPr>
              <w:tabs>
                <w:tab w:val="left" w:pos="1080"/>
                <w:tab w:val="left" w:pos="1489"/>
                <w:tab w:val="left" w:pos="2160"/>
                <w:tab w:val="left" w:pos="7609"/>
                <w:tab w:val="left" w:pos="9180"/>
              </w:tabs>
              <w:spacing w:line="360" w:lineRule="auto"/>
              <w:ind w:left="1080" w:right="90"/>
              <w:rPr>
                <w:rFonts w:eastAsia="Arial"/>
                <w:sz w:val="20"/>
                <w:szCs w:val="20"/>
                <w:u w:val="single"/>
              </w:rPr>
            </w:pPr>
            <w:r>
              <w:rPr>
                <w:rFonts w:eastAsia="Arial"/>
                <w:sz w:val="20"/>
                <w:szCs w:val="20"/>
                <w:u w:val="single"/>
              </w:rPr>
              <w:fldChar w:fldCharType="begin">
                <w:ffData>
                  <w:name w:val="Check40"/>
                  <w:enabled/>
                  <w:calcOnExit w:val="0"/>
                  <w:checkBox>
                    <w:size w:val="20"/>
                    <w:default w:val="0"/>
                  </w:checkBox>
                </w:ffData>
              </w:fldChar>
            </w:r>
            <w:r>
              <w:rPr>
                <w:rFonts w:eastAsia="Arial"/>
                <w:sz w:val="20"/>
                <w:szCs w:val="20"/>
                <w:u w:val="single"/>
              </w:rPr>
              <w:instrText xml:space="preserve"> FORMCHECKBOX </w:instrText>
            </w:r>
            <w:r>
              <w:rPr>
                <w:rFonts w:eastAsia="Arial"/>
                <w:sz w:val="20"/>
                <w:szCs w:val="20"/>
                <w:u w:val="single"/>
              </w:rPr>
            </w:r>
            <w:r>
              <w:rPr>
                <w:rFonts w:eastAsia="Arial"/>
                <w:sz w:val="20"/>
                <w:szCs w:val="20"/>
                <w:u w:val="single"/>
              </w:rPr>
              <w:fldChar w:fldCharType="separate"/>
            </w:r>
            <w:r>
              <w:rPr>
                <w:rFonts w:eastAsia="Arial"/>
                <w:sz w:val="20"/>
                <w:szCs w:val="20"/>
                <w:u w:val="single"/>
              </w:rPr>
              <w:fldChar w:fldCharType="end"/>
            </w:r>
            <w:r>
              <w:rPr>
                <w:rFonts w:eastAsia="Arial"/>
                <w:sz w:val="20"/>
                <w:szCs w:val="20"/>
                <w:u w:val="single"/>
              </w:rPr>
              <w:tab/>
              <w:t xml:space="preserve">Secure detox facility at: </w:t>
            </w:r>
            <w:r>
              <w:rPr>
                <w:rFonts w:eastAsia="Arial"/>
                <w:sz w:val="20"/>
                <w:szCs w:val="20"/>
                <w:u w:val="single"/>
              </w:rPr>
              <w:tab/>
            </w:r>
          </w:p>
          <w:p>
            <w:pPr>
              <w:tabs>
                <w:tab w:val="left" w:pos="1489"/>
                <w:tab w:val="left" w:pos="6529"/>
                <w:tab w:val="left" w:pos="9180"/>
              </w:tabs>
              <w:spacing w:line="360" w:lineRule="auto"/>
              <w:ind w:left="1489" w:hanging="720"/>
              <w:rPr>
                <w:sz w:val="20"/>
                <w:szCs w:val="20"/>
              </w:rPr>
            </w:pPr>
            <w:r>
              <w:rPr>
                <w:sz w:val="20"/>
                <w:szCs w:val="20"/>
              </w:rPr>
              <w:tab/>
              <w:t>_______________________________________________________</w:t>
            </w:r>
          </w:p>
          <w:p>
            <w:pPr>
              <w:tabs>
                <w:tab w:val="left" w:pos="1080"/>
                <w:tab w:val="left" w:pos="1489"/>
                <w:tab w:val="left" w:pos="2160"/>
                <w:tab w:val="left" w:pos="7609"/>
                <w:tab w:val="left" w:pos="9180"/>
              </w:tabs>
              <w:spacing w:line="360" w:lineRule="auto"/>
              <w:ind w:left="1080"/>
              <w:rPr>
                <w:noProof/>
                <w:sz w:val="20"/>
                <w:szCs w:val="20"/>
                <w:u w:val="single"/>
              </w:rPr>
            </w:pPr>
            <w:r>
              <w:rPr>
                <w:noProof/>
                <w:sz w:val="20"/>
                <w:szCs w:val="20"/>
                <w:u w:val="single"/>
              </w:rPr>
              <w:fldChar w:fldCharType="begin">
                <w:ffData>
                  <w:name w:val=""/>
                  <w:enabled/>
                  <w:calcOnExit w:val="0"/>
                  <w:checkBox>
                    <w:sizeAuto/>
                    <w:default w:val="0"/>
                  </w:checkBox>
                </w:ffData>
              </w:fldChar>
            </w:r>
            <w:r>
              <w:rPr>
                <w:noProof/>
                <w:sz w:val="20"/>
                <w:szCs w:val="20"/>
                <w:u w:val="single"/>
              </w:rPr>
              <w:instrText xml:space="preserve"> FORMCHECKBOX </w:instrText>
            </w:r>
            <w:r>
              <w:rPr>
                <w:noProof/>
                <w:sz w:val="20"/>
                <w:szCs w:val="20"/>
                <w:u w:val="single"/>
              </w:rPr>
            </w:r>
            <w:r>
              <w:rPr>
                <w:noProof/>
                <w:sz w:val="20"/>
                <w:szCs w:val="20"/>
                <w:u w:val="single"/>
              </w:rPr>
              <w:fldChar w:fldCharType="separate"/>
            </w:r>
            <w:r>
              <w:rPr>
                <w:noProof/>
                <w:sz w:val="20"/>
                <w:szCs w:val="20"/>
                <w:u w:val="single"/>
              </w:rPr>
              <w:fldChar w:fldCharType="end"/>
            </w:r>
            <w:r>
              <w:rPr>
                <w:noProof/>
                <w:u w:val="single"/>
              </w:rPr>
              <w:tab/>
            </w:r>
            <w:r>
              <w:rPr>
                <w:noProof/>
                <w:sz w:val="20"/>
                <w:szCs w:val="20"/>
                <w:u w:val="single"/>
              </w:rPr>
              <w:t xml:space="preserve">Approved substance use treatment program at: </w:t>
            </w:r>
            <w:r>
              <w:rPr>
                <w:noProof/>
                <w:sz w:val="20"/>
                <w:szCs w:val="20"/>
                <w:u w:val="single"/>
              </w:rPr>
              <w:tab/>
            </w:r>
          </w:p>
          <w:p>
            <w:pPr>
              <w:tabs>
                <w:tab w:val="left" w:pos="1489"/>
                <w:tab w:val="left" w:pos="6529"/>
                <w:tab w:val="left" w:pos="9180"/>
              </w:tabs>
              <w:spacing w:line="360" w:lineRule="auto"/>
              <w:ind w:left="1489" w:hanging="720"/>
              <w:rPr>
                <w:sz w:val="20"/>
                <w:szCs w:val="20"/>
              </w:rPr>
            </w:pPr>
            <w:r>
              <w:rPr>
                <w:sz w:val="20"/>
                <w:szCs w:val="20"/>
              </w:rPr>
              <w:tab/>
              <w:t>_______________________________________________________</w:t>
            </w:r>
          </w:p>
          <w:bookmarkStart w:id="8" w:name="Check22"/>
          <w:p>
            <w:pPr>
              <w:widowControl w:val="0"/>
              <w:tabs>
                <w:tab w:val="left" w:pos="720"/>
                <w:tab w:val="left" w:pos="1080"/>
                <w:tab w:val="left" w:pos="1519"/>
                <w:tab w:val="left" w:pos="7609"/>
                <w:tab w:val="left" w:pos="9180"/>
              </w:tabs>
              <w:autoSpaceDE w:val="0"/>
              <w:autoSpaceDN w:val="0"/>
              <w:adjustRightInd w:val="0"/>
              <w:spacing w:after="80"/>
              <w:ind w:left="1080"/>
              <w:rPr>
                <w:sz w:val="20"/>
                <w:szCs w:val="20"/>
                <w:u w:val="single"/>
              </w:rPr>
            </w:pPr>
            <w:r>
              <w:rPr>
                <w:sz w:val="20"/>
                <w:szCs w:val="20"/>
                <w:u w:val="single"/>
              </w:rPr>
              <w:fldChar w:fldCharType="begin">
                <w:ffData>
                  <w:name w:val="Check22"/>
                  <w:enabled/>
                  <w:calcOnExit w:val="0"/>
                  <w:checkBox>
                    <w:size w:val="20"/>
                    <w:default w:val="0"/>
                  </w:checkBox>
                </w:ffData>
              </w:fldChar>
            </w:r>
            <w:r>
              <w:rPr>
                <w:sz w:val="20"/>
                <w:szCs w:val="20"/>
                <w:u w:val="single"/>
              </w:rPr>
              <w:instrText xml:space="preserve"> FORMCHECKBOX </w:instrText>
            </w:r>
            <w:r>
              <w:rPr>
                <w:sz w:val="20"/>
                <w:szCs w:val="20"/>
                <w:u w:val="single"/>
              </w:rPr>
            </w:r>
            <w:r>
              <w:rPr>
                <w:sz w:val="20"/>
                <w:szCs w:val="20"/>
                <w:u w:val="single"/>
              </w:rPr>
              <w:fldChar w:fldCharType="separate"/>
            </w:r>
            <w:r>
              <w:rPr>
                <w:sz w:val="20"/>
                <w:szCs w:val="20"/>
                <w:u w:val="single"/>
              </w:rPr>
              <w:fldChar w:fldCharType="end"/>
            </w:r>
            <w:bookmarkEnd w:id="8"/>
            <w:r>
              <w:rPr>
                <w:sz w:val="20"/>
                <w:szCs w:val="20"/>
                <w:u w:val="single"/>
              </w:rPr>
              <w:tab/>
              <w:t xml:space="preserve">Other </w:t>
            </w:r>
            <w:r>
              <w:rPr>
                <w:sz w:val="20"/>
                <w:szCs w:val="20"/>
                <w:u w:val="single"/>
              </w:rPr>
              <w:tab/>
            </w:r>
          </w:p>
          <w:p>
            <w:pPr>
              <w:tabs>
                <w:tab w:val="left" w:pos="1489"/>
                <w:tab w:val="left" w:pos="6529"/>
                <w:tab w:val="left" w:pos="9180"/>
              </w:tabs>
              <w:spacing w:line="360" w:lineRule="auto"/>
              <w:ind w:left="1489" w:hanging="720"/>
              <w:rPr>
                <w:sz w:val="20"/>
                <w:szCs w:val="20"/>
              </w:rPr>
            </w:pPr>
            <w:r>
              <w:rPr>
                <w:sz w:val="20"/>
                <w:szCs w:val="20"/>
              </w:rPr>
              <w:tab/>
              <w:t>_______________________________________________________</w:t>
            </w:r>
          </w:p>
          <w:p>
            <w:pPr>
              <w:widowControl w:val="0"/>
              <w:tabs>
                <w:tab w:val="left" w:pos="1080"/>
                <w:tab w:val="left" w:pos="9180"/>
              </w:tabs>
              <w:autoSpaceDE w:val="0"/>
              <w:autoSpaceDN w:val="0"/>
              <w:adjustRightInd w:val="0"/>
              <w:spacing w:after="80"/>
              <w:rPr>
                <w:szCs w:val="24"/>
              </w:rPr>
            </w:pPr>
            <w:r>
              <w:rPr>
                <w:szCs w:val="24"/>
              </w:rPr>
              <w:t>In paragraph 7, in the section titled “</w:t>
            </w:r>
            <w:r>
              <w:rPr>
                <w:b/>
                <w:szCs w:val="24"/>
              </w:rPr>
              <w:t>Escape and Recapture</w:t>
            </w:r>
            <w:bookmarkStart w:id="9" w:name="_GoBack"/>
            <w:bookmarkEnd w:id="9"/>
            <w:r>
              <w:rPr>
                <w:szCs w:val="24"/>
              </w:rPr>
              <w:t>,” change “Designated Mental health Professional” to “Designated Crisis Responder.”</w:t>
            </w:r>
          </w:p>
        </w:tc>
      </w:tr>
    </w:tbl>
    <w:p>
      <w:pPr>
        <w:rPr>
          <w:szCs w:val="24"/>
        </w:rPr>
      </w:pPr>
    </w:p>
    <w:sectPr>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t>Judicial Community and Legal Community</w:t>
    </w:r>
  </w:p>
  <w:p>
    <w:pPr>
      <w:pStyle w:val="Header"/>
    </w:pPr>
    <w:r>
      <w:t>March 30, 2018</w:t>
    </w:r>
  </w:p>
  <w:p>
    <w:pPr>
      <w:pStyle w:val="Header"/>
      <w:rPr>
        <w:bCs/>
      </w:rPr>
    </w:pPr>
    <w:r>
      <w:t xml:space="preserve">Page </w:t>
    </w:r>
    <w:r>
      <w:rPr>
        <w:bCs/>
      </w:rPr>
      <w:fldChar w:fldCharType="begin"/>
    </w:r>
    <w:r>
      <w:rPr>
        <w:bCs/>
      </w:rPr>
      <w:instrText xml:space="preserve"> PAGE  \* Arabic  \* MERGEFORMAT </w:instrText>
    </w:r>
    <w:r>
      <w:rPr>
        <w:bCs/>
      </w:rPr>
      <w:fldChar w:fldCharType="separate"/>
    </w:r>
    <w:r>
      <w:rPr>
        <w:bCs/>
        <w:noProof/>
      </w:rPr>
      <w:t>13</w:t>
    </w:r>
    <w:r>
      <w:rPr>
        <w:bCs/>
      </w:rPr>
      <w:fldChar w:fldCharType="end"/>
    </w:r>
    <w:r>
      <w:t xml:space="preserve"> of </w:t>
    </w:r>
    <w:r>
      <w:rPr>
        <w:bCs/>
      </w:rPr>
      <w:fldChar w:fldCharType="begin"/>
    </w:r>
    <w:r>
      <w:rPr>
        <w:bCs/>
      </w:rPr>
      <w:instrText xml:space="preserve"> NUMPAGES  \* Arabic  \* MERGEFORMAT </w:instrText>
    </w:r>
    <w:r>
      <w:rPr>
        <w:bCs/>
      </w:rPr>
      <w:fldChar w:fldCharType="separate"/>
    </w:r>
    <w:r>
      <w:rPr>
        <w:bCs/>
        <w:noProof/>
      </w:rPr>
      <w:t>13</w:t>
    </w:r>
    <w:r>
      <w:rPr>
        <w:bCs/>
      </w:rPr>
      <w:fldChar w:fldCharType="end"/>
    </w:r>
  </w:p>
  <w:p>
    <w:pPr>
      <w:pStyle w:val="Header"/>
      <w:rPr>
        <w:bCs/>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335C8D"/>
    <w:multiLevelType w:val="hybridMultilevel"/>
    <w:tmpl w:val="9F540634"/>
    <w:lvl w:ilvl="0" w:tplc="04090001">
      <w:start w:val="1"/>
      <w:numFmt w:val="bullet"/>
      <w:lvlText w:val=""/>
      <w:lvlJc w:val="left"/>
      <w:pPr>
        <w:tabs>
          <w:tab w:val="num" w:pos="619"/>
        </w:tabs>
        <w:ind w:left="619" w:hanging="360"/>
      </w:pPr>
      <w:rPr>
        <w:rFonts w:ascii="Symbol" w:hAnsi="Symbol" w:hint="default"/>
      </w:rPr>
    </w:lvl>
    <w:lvl w:ilvl="1" w:tplc="04090003" w:tentative="1">
      <w:start w:val="1"/>
      <w:numFmt w:val="bullet"/>
      <w:lvlText w:val="o"/>
      <w:lvlJc w:val="left"/>
      <w:pPr>
        <w:tabs>
          <w:tab w:val="num" w:pos="1339"/>
        </w:tabs>
        <w:ind w:left="1339" w:hanging="360"/>
      </w:pPr>
      <w:rPr>
        <w:rFonts w:ascii="Courier New" w:hAnsi="Courier New" w:cs="Courier New" w:hint="default"/>
      </w:rPr>
    </w:lvl>
    <w:lvl w:ilvl="2" w:tplc="04090005" w:tentative="1">
      <w:start w:val="1"/>
      <w:numFmt w:val="bullet"/>
      <w:lvlText w:val=""/>
      <w:lvlJc w:val="left"/>
      <w:pPr>
        <w:tabs>
          <w:tab w:val="num" w:pos="2059"/>
        </w:tabs>
        <w:ind w:left="2059" w:hanging="360"/>
      </w:pPr>
      <w:rPr>
        <w:rFonts w:ascii="Wingdings" w:hAnsi="Wingdings" w:hint="default"/>
      </w:rPr>
    </w:lvl>
    <w:lvl w:ilvl="3" w:tplc="04090001" w:tentative="1">
      <w:start w:val="1"/>
      <w:numFmt w:val="bullet"/>
      <w:lvlText w:val=""/>
      <w:lvlJc w:val="left"/>
      <w:pPr>
        <w:tabs>
          <w:tab w:val="num" w:pos="2779"/>
        </w:tabs>
        <w:ind w:left="2779" w:hanging="360"/>
      </w:pPr>
      <w:rPr>
        <w:rFonts w:ascii="Symbol" w:hAnsi="Symbol" w:hint="default"/>
      </w:rPr>
    </w:lvl>
    <w:lvl w:ilvl="4" w:tplc="04090003" w:tentative="1">
      <w:start w:val="1"/>
      <w:numFmt w:val="bullet"/>
      <w:lvlText w:val="o"/>
      <w:lvlJc w:val="left"/>
      <w:pPr>
        <w:tabs>
          <w:tab w:val="num" w:pos="3499"/>
        </w:tabs>
        <w:ind w:left="3499" w:hanging="360"/>
      </w:pPr>
      <w:rPr>
        <w:rFonts w:ascii="Courier New" w:hAnsi="Courier New" w:cs="Courier New" w:hint="default"/>
      </w:rPr>
    </w:lvl>
    <w:lvl w:ilvl="5" w:tplc="04090005" w:tentative="1">
      <w:start w:val="1"/>
      <w:numFmt w:val="bullet"/>
      <w:lvlText w:val=""/>
      <w:lvlJc w:val="left"/>
      <w:pPr>
        <w:tabs>
          <w:tab w:val="num" w:pos="4219"/>
        </w:tabs>
        <w:ind w:left="4219" w:hanging="360"/>
      </w:pPr>
      <w:rPr>
        <w:rFonts w:ascii="Wingdings" w:hAnsi="Wingdings" w:hint="default"/>
      </w:rPr>
    </w:lvl>
    <w:lvl w:ilvl="6" w:tplc="04090001" w:tentative="1">
      <w:start w:val="1"/>
      <w:numFmt w:val="bullet"/>
      <w:lvlText w:val=""/>
      <w:lvlJc w:val="left"/>
      <w:pPr>
        <w:tabs>
          <w:tab w:val="num" w:pos="4939"/>
        </w:tabs>
        <w:ind w:left="4939" w:hanging="360"/>
      </w:pPr>
      <w:rPr>
        <w:rFonts w:ascii="Symbol" w:hAnsi="Symbol" w:hint="default"/>
      </w:rPr>
    </w:lvl>
    <w:lvl w:ilvl="7" w:tplc="04090003" w:tentative="1">
      <w:start w:val="1"/>
      <w:numFmt w:val="bullet"/>
      <w:lvlText w:val="o"/>
      <w:lvlJc w:val="left"/>
      <w:pPr>
        <w:tabs>
          <w:tab w:val="num" w:pos="5659"/>
        </w:tabs>
        <w:ind w:left="5659" w:hanging="360"/>
      </w:pPr>
      <w:rPr>
        <w:rFonts w:ascii="Courier New" w:hAnsi="Courier New" w:cs="Courier New" w:hint="default"/>
      </w:rPr>
    </w:lvl>
    <w:lvl w:ilvl="8" w:tplc="04090005" w:tentative="1">
      <w:start w:val="1"/>
      <w:numFmt w:val="bullet"/>
      <w:lvlText w:val=""/>
      <w:lvlJc w:val="left"/>
      <w:pPr>
        <w:tabs>
          <w:tab w:val="num" w:pos="6379"/>
        </w:tabs>
        <w:ind w:left="6379" w:hanging="360"/>
      </w:pPr>
      <w:rPr>
        <w:rFonts w:ascii="Wingdings" w:hAnsi="Wingdings" w:hint="default"/>
      </w:rPr>
    </w:lvl>
  </w:abstractNum>
  <w:abstractNum w:abstractNumId="1" w15:restartNumberingAfterBreak="0">
    <w:nsid w:val="10303B69"/>
    <w:multiLevelType w:val="hybridMultilevel"/>
    <w:tmpl w:val="F17C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02F9"/>
    <w:multiLevelType w:val="hybridMultilevel"/>
    <w:tmpl w:val="714E29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A92103C"/>
    <w:multiLevelType w:val="hybridMultilevel"/>
    <w:tmpl w:val="7ADA8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863B1"/>
    <w:multiLevelType w:val="hybridMultilevel"/>
    <w:tmpl w:val="A57C33B8"/>
    <w:lvl w:ilvl="0" w:tplc="891A0E18">
      <w:start w:val="1"/>
      <w:numFmt w:val="bullet"/>
      <w:lvlText w:val=""/>
      <w:lvlPicBulletId w:val="0"/>
      <w:lvlJc w:val="left"/>
      <w:pPr>
        <w:tabs>
          <w:tab w:val="num" w:pos="720"/>
        </w:tabs>
        <w:ind w:left="720" w:hanging="360"/>
      </w:pPr>
      <w:rPr>
        <w:rFonts w:ascii="Symbol" w:hAnsi="Symbol" w:hint="default"/>
      </w:rPr>
    </w:lvl>
    <w:lvl w:ilvl="1" w:tplc="2E32A672" w:tentative="1">
      <w:start w:val="1"/>
      <w:numFmt w:val="bullet"/>
      <w:lvlText w:val=""/>
      <w:lvlJc w:val="left"/>
      <w:pPr>
        <w:tabs>
          <w:tab w:val="num" w:pos="1440"/>
        </w:tabs>
        <w:ind w:left="1440" w:hanging="360"/>
      </w:pPr>
      <w:rPr>
        <w:rFonts w:ascii="Symbol" w:hAnsi="Symbol" w:hint="default"/>
      </w:rPr>
    </w:lvl>
    <w:lvl w:ilvl="2" w:tplc="F66ADACC" w:tentative="1">
      <w:start w:val="1"/>
      <w:numFmt w:val="bullet"/>
      <w:lvlText w:val=""/>
      <w:lvlJc w:val="left"/>
      <w:pPr>
        <w:tabs>
          <w:tab w:val="num" w:pos="2160"/>
        </w:tabs>
        <w:ind w:left="2160" w:hanging="360"/>
      </w:pPr>
      <w:rPr>
        <w:rFonts w:ascii="Symbol" w:hAnsi="Symbol" w:hint="default"/>
      </w:rPr>
    </w:lvl>
    <w:lvl w:ilvl="3" w:tplc="843205D8" w:tentative="1">
      <w:start w:val="1"/>
      <w:numFmt w:val="bullet"/>
      <w:lvlText w:val=""/>
      <w:lvlJc w:val="left"/>
      <w:pPr>
        <w:tabs>
          <w:tab w:val="num" w:pos="2880"/>
        </w:tabs>
        <w:ind w:left="2880" w:hanging="360"/>
      </w:pPr>
      <w:rPr>
        <w:rFonts w:ascii="Symbol" w:hAnsi="Symbol" w:hint="default"/>
      </w:rPr>
    </w:lvl>
    <w:lvl w:ilvl="4" w:tplc="B0A675CA" w:tentative="1">
      <w:start w:val="1"/>
      <w:numFmt w:val="bullet"/>
      <w:lvlText w:val=""/>
      <w:lvlJc w:val="left"/>
      <w:pPr>
        <w:tabs>
          <w:tab w:val="num" w:pos="3600"/>
        </w:tabs>
        <w:ind w:left="3600" w:hanging="360"/>
      </w:pPr>
      <w:rPr>
        <w:rFonts w:ascii="Symbol" w:hAnsi="Symbol" w:hint="default"/>
      </w:rPr>
    </w:lvl>
    <w:lvl w:ilvl="5" w:tplc="69347214" w:tentative="1">
      <w:start w:val="1"/>
      <w:numFmt w:val="bullet"/>
      <w:lvlText w:val=""/>
      <w:lvlJc w:val="left"/>
      <w:pPr>
        <w:tabs>
          <w:tab w:val="num" w:pos="4320"/>
        </w:tabs>
        <w:ind w:left="4320" w:hanging="360"/>
      </w:pPr>
      <w:rPr>
        <w:rFonts w:ascii="Symbol" w:hAnsi="Symbol" w:hint="default"/>
      </w:rPr>
    </w:lvl>
    <w:lvl w:ilvl="6" w:tplc="C1EAD696" w:tentative="1">
      <w:start w:val="1"/>
      <w:numFmt w:val="bullet"/>
      <w:lvlText w:val=""/>
      <w:lvlJc w:val="left"/>
      <w:pPr>
        <w:tabs>
          <w:tab w:val="num" w:pos="5040"/>
        </w:tabs>
        <w:ind w:left="5040" w:hanging="360"/>
      </w:pPr>
      <w:rPr>
        <w:rFonts w:ascii="Symbol" w:hAnsi="Symbol" w:hint="default"/>
      </w:rPr>
    </w:lvl>
    <w:lvl w:ilvl="7" w:tplc="B66CC582" w:tentative="1">
      <w:start w:val="1"/>
      <w:numFmt w:val="bullet"/>
      <w:lvlText w:val=""/>
      <w:lvlJc w:val="left"/>
      <w:pPr>
        <w:tabs>
          <w:tab w:val="num" w:pos="5760"/>
        </w:tabs>
        <w:ind w:left="5760" w:hanging="360"/>
      </w:pPr>
      <w:rPr>
        <w:rFonts w:ascii="Symbol" w:hAnsi="Symbol" w:hint="default"/>
      </w:rPr>
    </w:lvl>
    <w:lvl w:ilvl="8" w:tplc="A7DC57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FF5BE7"/>
    <w:multiLevelType w:val="hybridMultilevel"/>
    <w:tmpl w:val="D00AC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314"/>
    <w:multiLevelType w:val="hybridMultilevel"/>
    <w:tmpl w:val="47D29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F1684"/>
    <w:multiLevelType w:val="hybridMultilevel"/>
    <w:tmpl w:val="E93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BB160F"/>
    <w:multiLevelType w:val="hybridMultilevel"/>
    <w:tmpl w:val="CC7E7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A533E9"/>
    <w:multiLevelType w:val="hybridMultilevel"/>
    <w:tmpl w:val="69509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B86860"/>
    <w:multiLevelType w:val="hybridMultilevel"/>
    <w:tmpl w:val="AEEAC284"/>
    <w:lvl w:ilvl="0" w:tplc="F760E44A">
      <w:start w:val="1"/>
      <w:numFmt w:val="upperLetter"/>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A74DF"/>
    <w:multiLevelType w:val="hybridMultilevel"/>
    <w:tmpl w:val="9CB8A4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50818F2"/>
    <w:multiLevelType w:val="hybridMultilevel"/>
    <w:tmpl w:val="C5E6A4BA"/>
    <w:lvl w:ilvl="0" w:tplc="EB84DA3C">
      <w:start w:val="2"/>
      <w:numFmt w:val="decimal"/>
      <w:lvlText w:val="%1."/>
      <w:lvlJc w:val="left"/>
      <w:pPr>
        <w:ind w:left="108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A13876"/>
    <w:multiLevelType w:val="hybridMultilevel"/>
    <w:tmpl w:val="8CBA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00629D"/>
    <w:multiLevelType w:val="hybridMultilevel"/>
    <w:tmpl w:val="F2FE941C"/>
    <w:lvl w:ilvl="0" w:tplc="958453F2">
      <w:start w:val="1"/>
      <w:numFmt w:val="bullet"/>
      <w:lvlText w:val=""/>
      <w:lvlPicBulletId w:val="0"/>
      <w:lvlJc w:val="left"/>
      <w:pPr>
        <w:tabs>
          <w:tab w:val="num" w:pos="720"/>
        </w:tabs>
        <w:ind w:left="720" w:hanging="360"/>
      </w:pPr>
      <w:rPr>
        <w:rFonts w:ascii="Symbol" w:hAnsi="Symbol" w:hint="default"/>
      </w:rPr>
    </w:lvl>
    <w:lvl w:ilvl="1" w:tplc="CA721298" w:tentative="1">
      <w:start w:val="1"/>
      <w:numFmt w:val="bullet"/>
      <w:lvlText w:val=""/>
      <w:lvlJc w:val="left"/>
      <w:pPr>
        <w:tabs>
          <w:tab w:val="num" w:pos="1440"/>
        </w:tabs>
        <w:ind w:left="1440" w:hanging="360"/>
      </w:pPr>
      <w:rPr>
        <w:rFonts w:ascii="Symbol" w:hAnsi="Symbol" w:hint="default"/>
      </w:rPr>
    </w:lvl>
    <w:lvl w:ilvl="2" w:tplc="91BE9B7C" w:tentative="1">
      <w:start w:val="1"/>
      <w:numFmt w:val="bullet"/>
      <w:lvlText w:val=""/>
      <w:lvlJc w:val="left"/>
      <w:pPr>
        <w:tabs>
          <w:tab w:val="num" w:pos="2160"/>
        </w:tabs>
        <w:ind w:left="2160" w:hanging="360"/>
      </w:pPr>
      <w:rPr>
        <w:rFonts w:ascii="Symbol" w:hAnsi="Symbol" w:hint="default"/>
      </w:rPr>
    </w:lvl>
    <w:lvl w:ilvl="3" w:tplc="76F4E444" w:tentative="1">
      <w:start w:val="1"/>
      <w:numFmt w:val="bullet"/>
      <w:lvlText w:val=""/>
      <w:lvlJc w:val="left"/>
      <w:pPr>
        <w:tabs>
          <w:tab w:val="num" w:pos="2880"/>
        </w:tabs>
        <w:ind w:left="2880" w:hanging="360"/>
      </w:pPr>
      <w:rPr>
        <w:rFonts w:ascii="Symbol" w:hAnsi="Symbol" w:hint="default"/>
      </w:rPr>
    </w:lvl>
    <w:lvl w:ilvl="4" w:tplc="A1409FEA" w:tentative="1">
      <w:start w:val="1"/>
      <w:numFmt w:val="bullet"/>
      <w:lvlText w:val=""/>
      <w:lvlJc w:val="left"/>
      <w:pPr>
        <w:tabs>
          <w:tab w:val="num" w:pos="3600"/>
        </w:tabs>
        <w:ind w:left="3600" w:hanging="360"/>
      </w:pPr>
      <w:rPr>
        <w:rFonts w:ascii="Symbol" w:hAnsi="Symbol" w:hint="default"/>
      </w:rPr>
    </w:lvl>
    <w:lvl w:ilvl="5" w:tplc="40B6F858" w:tentative="1">
      <w:start w:val="1"/>
      <w:numFmt w:val="bullet"/>
      <w:lvlText w:val=""/>
      <w:lvlJc w:val="left"/>
      <w:pPr>
        <w:tabs>
          <w:tab w:val="num" w:pos="4320"/>
        </w:tabs>
        <w:ind w:left="4320" w:hanging="360"/>
      </w:pPr>
      <w:rPr>
        <w:rFonts w:ascii="Symbol" w:hAnsi="Symbol" w:hint="default"/>
      </w:rPr>
    </w:lvl>
    <w:lvl w:ilvl="6" w:tplc="E9C6E18C" w:tentative="1">
      <w:start w:val="1"/>
      <w:numFmt w:val="bullet"/>
      <w:lvlText w:val=""/>
      <w:lvlJc w:val="left"/>
      <w:pPr>
        <w:tabs>
          <w:tab w:val="num" w:pos="5040"/>
        </w:tabs>
        <w:ind w:left="5040" w:hanging="360"/>
      </w:pPr>
      <w:rPr>
        <w:rFonts w:ascii="Symbol" w:hAnsi="Symbol" w:hint="default"/>
      </w:rPr>
    </w:lvl>
    <w:lvl w:ilvl="7" w:tplc="7E32C5F6" w:tentative="1">
      <w:start w:val="1"/>
      <w:numFmt w:val="bullet"/>
      <w:lvlText w:val=""/>
      <w:lvlJc w:val="left"/>
      <w:pPr>
        <w:tabs>
          <w:tab w:val="num" w:pos="5760"/>
        </w:tabs>
        <w:ind w:left="5760" w:hanging="360"/>
      </w:pPr>
      <w:rPr>
        <w:rFonts w:ascii="Symbol" w:hAnsi="Symbol" w:hint="default"/>
      </w:rPr>
    </w:lvl>
    <w:lvl w:ilvl="8" w:tplc="F7AE7CE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E3D3322"/>
    <w:multiLevelType w:val="hybridMultilevel"/>
    <w:tmpl w:val="444693E6"/>
    <w:lvl w:ilvl="0" w:tplc="6E985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420B34"/>
    <w:multiLevelType w:val="hybridMultilevel"/>
    <w:tmpl w:val="C51C80CE"/>
    <w:lvl w:ilvl="0" w:tplc="E5105A04">
      <w:start w:val="1"/>
      <w:numFmt w:val="upperLetter"/>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D237C"/>
    <w:multiLevelType w:val="hybridMultilevel"/>
    <w:tmpl w:val="EBCC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7D14F5"/>
    <w:multiLevelType w:val="hybridMultilevel"/>
    <w:tmpl w:val="44409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B704092"/>
    <w:multiLevelType w:val="hybridMultilevel"/>
    <w:tmpl w:val="C1DE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92075"/>
    <w:multiLevelType w:val="hybridMultilevel"/>
    <w:tmpl w:val="BE6E2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3"/>
  </w:num>
  <w:num w:numId="3">
    <w:abstractNumId w:val="7"/>
  </w:num>
  <w:num w:numId="4">
    <w:abstractNumId w:val="17"/>
  </w:num>
  <w:num w:numId="5">
    <w:abstractNumId w:val="14"/>
  </w:num>
  <w:num w:numId="6">
    <w:abstractNumId w:val="4"/>
  </w:num>
  <w:num w:numId="7">
    <w:abstractNumId w:val="16"/>
  </w:num>
  <w:num w:numId="8">
    <w:abstractNumId w:val="10"/>
  </w:num>
  <w:num w:numId="9">
    <w:abstractNumId w:val="0"/>
  </w:num>
  <w:num w:numId="10">
    <w:abstractNumId w:val="6"/>
  </w:num>
  <w:num w:numId="11">
    <w:abstractNumId w:val="1"/>
  </w:num>
  <w:num w:numId="12">
    <w:abstractNumId w:val="19"/>
  </w:num>
  <w:num w:numId="13">
    <w:abstractNumId w:val="5"/>
  </w:num>
  <w:num w:numId="14">
    <w:abstractNumId w:val="3"/>
  </w:num>
  <w:num w:numId="15">
    <w:abstractNumId w:val="20"/>
  </w:num>
  <w:num w:numId="16">
    <w:abstractNumId w:val="18"/>
  </w:num>
  <w:num w:numId="17">
    <w:abstractNumId w:val="9"/>
  </w:num>
  <w:num w:numId="18">
    <w:abstractNumId w:val="2"/>
  </w:num>
  <w:num w:numId="19">
    <w:abstractNumId w:val="11"/>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Courier New" w:hAnsi="Courier New" w:cs="Courier New"/>
      <w:color w:val="00000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earms@dol.wa.go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2018-04-02T16:04:00Z</dcterms:created>
  <dcterms:modified xsi:type="dcterms:W3CDTF">2018-04-03T22:14:00Z</dcterms:modified>
</cp:coreProperties>
</file>